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B5784" w14:textId="77777777" w:rsidR="007F5A9F" w:rsidRPr="009C25A8" w:rsidRDefault="007F5A9F" w:rsidP="007F5A9F">
      <w:pPr>
        <w:autoSpaceDE w:val="0"/>
        <w:autoSpaceDN w:val="0"/>
        <w:adjustRightInd w:val="0"/>
        <w:jc w:val="right"/>
        <w:rPr>
          <w:rFonts w:cs="Arial"/>
          <w:b/>
          <w:bCs/>
          <w:szCs w:val="22"/>
        </w:rPr>
      </w:pPr>
      <w:bookmarkStart w:id="0" w:name="_GoBack"/>
      <w:bookmarkEnd w:id="0"/>
      <w:r w:rsidRPr="009C25A8">
        <w:rPr>
          <w:rFonts w:cs="Arial"/>
          <w:b/>
          <w:bCs/>
          <w:szCs w:val="22"/>
        </w:rPr>
        <w:t>Appendix 2</w:t>
      </w:r>
    </w:p>
    <w:p w14:paraId="25A94449" w14:textId="77777777" w:rsidR="007F5A9F" w:rsidRPr="009C25A8" w:rsidRDefault="007F5A9F" w:rsidP="007F5A9F">
      <w:pPr>
        <w:autoSpaceDE w:val="0"/>
        <w:autoSpaceDN w:val="0"/>
        <w:adjustRightInd w:val="0"/>
        <w:jc w:val="left"/>
        <w:rPr>
          <w:rFonts w:cs="Arial"/>
          <w:b/>
          <w:bCs/>
          <w:szCs w:val="22"/>
        </w:rPr>
      </w:pPr>
    </w:p>
    <w:p w14:paraId="69AD7C7C" w14:textId="1BE85E47" w:rsidR="007F5A9F" w:rsidRDefault="007F5A9F" w:rsidP="007F5A9F">
      <w:pPr>
        <w:autoSpaceDE w:val="0"/>
        <w:autoSpaceDN w:val="0"/>
        <w:adjustRightInd w:val="0"/>
        <w:jc w:val="center"/>
        <w:rPr>
          <w:rFonts w:cs="Arial"/>
          <w:b/>
          <w:bCs/>
          <w:szCs w:val="22"/>
          <w:u w:val="single"/>
        </w:rPr>
      </w:pPr>
      <w:r w:rsidRPr="009C25A8">
        <w:rPr>
          <w:rFonts w:cs="Arial"/>
          <w:b/>
          <w:bCs/>
          <w:szCs w:val="22"/>
          <w:u w:val="single"/>
        </w:rPr>
        <w:t>TERMS OF REFERENCE</w:t>
      </w:r>
    </w:p>
    <w:p w14:paraId="0F1239A2" w14:textId="77777777" w:rsidR="00296756" w:rsidRDefault="007A0E1A" w:rsidP="007F5A9F">
      <w:pPr>
        <w:autoSpaceDE w:val="0"/>
        <w:autoSpaceDN w:val="0"/>
        <w:adjustRightInd w:val="0"/>
        <w:jc w:val="center"/>
        <w:rPr>
          <w:rFonts w:cs="Arial"/>
          <w:b/>
          <w:bCs/>
          <w:szCs w:val="22"/>
        </w:rPr>
      </w:pPr>
      <w:r w:rsidRPr="0069686F">
        <w:rPr>
          <w:rFonts w:cs="Arial"/>
          <w:b/>
          <w:bCs/>
          <w:szCs w:val="22"/>
        </w:rPr>
        <w:t>Project Co</w:t>
      </w:r>
      <w:r w:rsidR="00FD571A">
        <w:rPr>
          <w:rFonts w:cs="Arial"/>
          <w:b/>
          <w:bCs/>
          <w:szCs w:val="22"/>
        </w:rPr>
        <w:t xml:space="preserve">ordinator- </w:t>
      </w:r>
      <w:r w:rsidR="00296756">
        <w:rPr>
          <w:rFonts w:cs="Arial"/>
          <w:b/>
          <w:bCs/>
          <w:szCs w:val="22"/>
        </w:rPr>
        <w:t>Individual Consultant (</w:t>
      </w:r>
      <w:r w:rsidR="00FD571A">
        <w:rPr>
          <w:rFonts w:cs="Arial"/>
          <w:b/>
          <w:bCs/>
          <w:szCs w:val="22"/>
        </w:rPr>
        <w:t>National</w:t>
      </w:r>
      <w:r w:rsidR="00296756">
        <w:rPr>
          <w:rFonts w:cs="Arial"/>
          <w:b/>
          <w:bCs/>
          <w:szCs w:val="22"/>
        </w:rPr>
        <w:t>)</w:t>
      </w:r>
    </w:p>
    <w:p w14:paraId="3C75994B" w14:textId="02B21B4F" w:rsidR="007A0E1A" w:rsidRPr="0069686F" w:rsidRDefault="009820AF" w:rsidP="007F5A9F">
      <w:pPr>
        <w:autoSpaceDE w:val="0"/>
        <w:autoSpaceDN w:val="0"/>
        <w:adjustRightInd w:val="0"/>
        <w:jc w:val="center"/>
        <w:rPr>
          <w:rFonts w:cs="Arial"/>
          <w:b/>
          <w:bCs/>
          <w:szCs w:val="22"/>
        </w:rPr>
      </w:pPr>
      <w:r>
        <w:rPr>
          <w:rFonts w:cs="Arial"/>
          <w:b/>
          <w:bCs/>
          <w:szCs w:val="22"/>
        </w:rPr>
        <w:t xml:space="preserve"> Intermittent, 230 </w:t>
      </w:r>
      <w:r w:rsidR="00296756">
        <w:rPr>
          <w:rFonts w:cs="Arial"/>
          <w:b/>
          <w:bCs/>
          <w:szCs w:val="22"/>
        </w:rPr>
        <w:t xml:space="preserve">working </w:t>
      </w:r>
      <w:r w:rsidR="00F7768A">
        <w:rPr>
          <w:rFonts w:cs="Arial"/>
          <w:b/>
          <w:bCs/>
          <w:szCs w:val="22"/>
        </w:rPr>
        <w:t>days</w:t>
      </w:r>
    </w:p>
    <w:p w14:paraId="3F8D8454" w14:textId="77777777" w:rsidR="007F5A9F" w:rsidRPr="009C25A8" w:rsidRDefault="007F5A9F" w:rsidP="007F5A9F">
      <w:pPr>
        <w:autoSpaceDE w:val="0"/>
        <w:autoSpaceDN w:val="0"/>
        <w:adjustRightInd w:val="0"/>
        <w:jc w:val="left"/>
        <w:rPr>
          <w:rFonts w:cs="Arial"/>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24"/>
        <w:gridCol w:w="1596"/>
        <w:gridCol w:w="1530"/>
        <w:gridCol w:w="66"/>
        <w:gridCol w:w="3192"/>
      </w:tblGrid>
      <w:tr w:rsidR="007F5A9F" w:rsidRPr="009C25A8" w14:paraId="289A7396" w14:textId="77777777" w:rsidTr="007F5A9F">
        <w:tc>
          <w:tcPr>
            <w:tcW w:w="1368" w:type="dxa"/>
            <w:tcBorders>
              <w:top w:val="single" w:sz="4" w:space="0" w:color="auto"/>
              <w:left w:val="single" w:sz="4" w:space="0" w:color="auto"/>
              <w:bottom w:val="single" w:sz="4" w:space="0" w:color="auto"/>
              <w:right w:val="single" w:sz="4" w:space="0" w:color="auto"/>
            </w:tcBorders>
            <w:hideMark/>
          </w:tcPr>
          <w:p w14:paraId="331A57D8" w14:textId="77777777" w:rsidR="007F5A9F" w:rsidRPr="009C25A8" w:rsidRDefault="007F5A9F">
            <w:pPr>
              <w:autoSpaceDE w:val="0"/>
              <w:autoSpaceDN w:val="0"/>
              <w:adjustRightInd w:val="0"/>
              <w:jc w:val="left"/>
              <w:rPr>
                <w:rFonts w:cs="Arial"/>
                <w:szCs w:val="22"/>
              </w:rPr>
            </w:pPr>
            <w:r w:rsidRPr="009C25A8">
              <w:rPr>
                <w:rFonts w:cs="Arial"/>
                <w:b/>
                <w:bCs/>
                <w:szCs w:val="22"/>
              </w:rPr>
              <w:t xml:space="preserve">Contract </w:t>
            </w:r>
          </w:p>
        </w:tc>
        <w:tc>
          <w:tcPr>
            <w:tcW w:w="8208" w:type="dxa"/>
            <w:gridSpan w:val="5"/>
            <w:tcBorders>
              <w:top w:val="single" w:sz="4" w:space="0" w:color="auto"/>
              <w:left w:val="single" w:sz="4" w:space="0" w:color="auto"/>
              <w:bottom w:val="single" w:sz="4" w:space="0" w:color="auto"/>
              <w:right w:val="single" w:sz="4" w:space="0" w:color="auto"/>
            </w:tcBorders>
          </w:tcPr>
          <w:p w14:paraId="14A8BE55" w14:textId="77777777" w:rsidR="007F5A9F" w:rsidRPr="009C25A8" w:rsidRDefault="00026C43">
            <w:pPr>
              <w:autoSpaceDE w:val="0"/>
              <w:autoSpaceDN w:val="0"/>
              <w:adjustRightInd w:val="0"/>
              <w:jc w:val="left"/>
              <w:rPr>
                <w:rFonts w:cs="Arial"/>
                <w:b/>
                <w:bCs/>
                <w:szCs w:val="22"/>
              </w:rPr>
            </w:pPr>
            <w:r w:rsidRPr="00026C43">
              <w:rPr>
                <w:rFonts w:cs="Arial"/>
                <w:b/>
                <w:bCs/>
                <w:szCs w:val="22"/>
              </w:rPr>
              <w:t>TA9910</w:t>
            </w:r>
          </w:p>
        </w:tc>
      </w:tr>
      <w:tr w:rsidR="007F5A9F" w:rsidRPr="009C25A8" w14:paraId="24A20BE1" w14:textId="77777777" w:rsidTr="007F5A9F">
        <w:tc>
          <w:tcPr>
            <w:tcW w:w="1368" w:type="dxa"/>
            <w:tcBorders>
              <w:top w:val="single" w:sz="4" w:space="0" w:color="auto"/>
              <w:left w:val="single" w:sz="4" w:space="0" w:color="auto"/>
              <w:bottom w:val="single" w:sz="4" w:space="0" w:color="auto"/>
              <w:right w:val="single" w:sz="4" w:space="0" w:color="auto"/>
            </w:tcBorders>
            <w:hideMark/>
          </w:tcPr>
          <w:p w14:paraId="4850F784" w14:textId="77777777" w:rsidR="007F5A9F" w:rsidRPr="009C25A8" w:rsidRDefault="007F5A9F">
            <w:pPr>
              <w:autoSpaceDE w:val="0"/>
              <w:autoSpaceDN w:val="0"/>
              <w:adjustRightInd w:val="0"/>
              <w:jc w:val="left"/>
              <w:rPr>
                <w:rFonts w:cs="Arial"/>
                <w:b/>
                <w:bCs/>
                <w:szCs w:val="22"/>
              </w:rPr>
            </w:pPr>
            <w:r w:rsidRPr="009C25A8">
              <w:rPr>
                <w:rFonts w:cs="Arial"/>
                <w:b/>
                <w:bCs/>
                <w:szCs w:val="22"/>
              </w:rPr>
              <w:t>Project</w:t>
            </w:r>
          </w:p>
        </w:tc>
        <w:tc>
          <w:tcPr>
            <w:tcW w:w="8208" w:type="dxa"/>
            <w:gridSpan w:val="5"/>
            <w:tcBorders>
              <w:top w:val="single" w:sz="4" w:space="0" w:color="auto"/>
              <w:left w:val="single" w:sz="4" w:space="0" w:color="auto"/>
              <w:bottom w:val="single" w:sz="4" w:space="0" w:color="auto"/>
              <w:right w:val="single" w:sz="4" w:space="0" w:color="auto"/>
            </w:tcBorders>
            <w:hideMark/>
          </w:tcPr>
          <w:p w14:paraId="65345B5E" w14:textId="77777777" w:rsidR="007F5A9F" w:rsidRPr="009C25A8" w:rsidRDefault="007F5A9F">
            <w:pPr>
              <w:autoSpaceDE w:val="0"/>
              <w:autoSpaceDN w:val="0"/>
              <w:adjustRightInd w:val="0"/>
              <w:jc w:val="left"/>
              <w:rPr>
                <w:rFonts w:cs="Arial"/>
                <w:b/>
                <w:bCs/>
                <w:szCs w:val="22"/>
              </w:rPr>
            </w:pPr>
            <w:r w:rsidRPr="009C25A8">
              <w:rPr>
                <w:rFonts w:cs="Arial"/>
                <w:b/>
                <w:bCs/>
                <w:szCs w:val="22"/>
              </w:rPr>
              <w:t>VIETNAM:  Joint Stock Commercial Bank for Investment and Development of Vietnam (BIDV):  Mainstreaming Small and Medium-Sized Enterprise Management Framework for Technical Assistance funded by ADB and delegated to BIDV</w:t>
            </w:r>
          </w:p>
        </w:tc>
      </w:tr>
      <w:tr w:rsidR="007F5A9F" w:rsidRPr="009C25A8" w14:paraId="5A59C17E" w14:textId="77777777" w:rsidTr="007F5A9F">
        <w:tc>
          <w:tcPr>
            <w:tcW w:w="1368" w:type="dxa"/>
            <w:tcBorders>
              <w:top w:val="single" w:sz="4" w:space="0" w:color="auto"/>
              <w:left w:val="single" w:sz="4" w:space="0" w:color="auto"/>
              <w:bottom w:val="single" w:sz="4" w:space="0" w:color="auto"/>
              <w:right w:val="single" w:sz="4" w:space="0" w:color="auto"/>
            </w:tcBorders>
            <w:hideMark/>
          </w:tcPr>
          <w:p w14:paraId="77AE6B56" w14:textId="77777777" w:rsidR="007F5A9F" w:rsidRPr="009C25A8" w:rsidRDefault="007F5A9F">
            <w:pPr>
              <w:autoSpaceDE w:val="0"/>
              <w:autoSpaceDN w:val="0"/>
              <w:adjustRightInd w:val="0"/>
              <w:jc w:val="left"/>
              <w:rPr>
                <w:rFonts w:cs="Arial"/>
                <w:b/>
                <w:bCs/>
                <w:szCs w:val="22"/>
              </w:rPr>
            </w:pPr>
            <w:r w:rsidRPr="009C25A8">
              <w:rPr>
                <w:rFonts w:cs="Arial"/>
                <w:b/>
                <w:bCs/>
                <w:szCs w:val="22"/>
              </w:rPr>
              <w:t>Expertise</w:t>
            </w:r>
          </w:p>
        </w:tc>
        <w:tc>
          <w:tcPr>
            <w:tcW w:w="8208" w:type="dxa"/>
            <w:gridSpan w:val="5"/>
            <w:tcBorders>
              <w:top w:val="single" w:sz="4" w:space="0" w:color="auto"/>
              <w:left w:val="single" w:sz="4" w:space="0" w:color="auto"/>
              <w:bottom w:val="single" w:sz="4" w:space="0" w:color="auto"/>
              <w:right w:val="single" w:sz="4" w:space="0" w:color="auto"/>
            </w:tcBorders>
          </w:tcPr>
          <w:p w14:paraId="7958AFB6" w14:textId="77777777" w:rsidR="007F5A9F" w:rsidRPr="009C25A8" w:rsidRDefault="007F5A9F">
            <w:pPr>
              <w:autoSpaceDE w:val="0"/>
              <w:autoSpaceDN w:val="0"/>
              <w:adjustRightInd w:val="0"/>
              <w:jc w:val="left"/>
              <w:rPr>
                <w:rFonts w:cs="Arial"/>
                <w:szCs w:val="22"/>
              </w:rPr>
            </w:pPr>
            <w:r w:rsidRPr="009C25A8">
              <w:rPr>
                <w:rFonts w:cs="Arial"/>
                <w:szCs w:val="22"/>
              </w:rPr>
              <w:t>Individual Consultant</w:t>
            </w:r>
          </w:p>
        </w:tc>
      </w:tr>
      <w:tr w:rsidR="007F5A9F" w:rsidRPr="009C25A8" w14:paraId="1D78190B" w14:textId="77777777" w:rsidTr="007F5A9F">
        <w:tc>
          <w:tcPr>
            <w:tcW w:w="1368" w:type="dxa"/>
            <w:tcBorders>
              <w:top w:val="single" w:sz="4" w:space="0" w:color="auto"/>
              <w:left w:val="single" w:sz="4" w:space="0" w:color="auto"/>
              <w:bottom w:val="single" w:sz="4" w:space="0" w:color="auto"/>
              <w:right w:val="single" w:sz="4" w:space="0" w:color="auto"/>
            </w:tcBorders>
            <w:hideMark/>
          </w:tcPr>
          <w:p w14:paraId="4060D9A9" w14:textId="77777777" w:rsidR="007F5A9F" w:rsidRPr="009C25A8" w:rsidRDefault="007F5A9F">
            <w:pPr>
              <w:autoSpaceDE w:val="0"/>
              <w:autoSpaceDN w:val="0"/>
              <w:adjustRightInd w:val="0"/>
              <w:jc w:val="left"/>
              <w:rPr>
                <w:rFonts w:cs="Arial"/>
                <w:b/>
                <w:bCs/>
                <w:szCs w:val="22"/>
              </w:rPr>
            </w:pPr>
            <w:r w:rsidRPr="009C25A8">
              <w:rPr>
                <w:rFonts w:cs="Arial"/>
                <w:b/>
                <w:bCs/>
                <w:szCs w:val="22"/>
              </w:rPr>
              <w:t>Source</w:t>
            </w:r>
          </w:p>
        </w:tc>
        <w:tc>
          <w:tcPr>
            <w:tcW w:w="3420" w:type="dxa"/>
            <w:gridSpan w:val="2"/>
            <w:tcBorders>
              <w:top w:val="single" w:sz="4" w:space="0" w:color="auto"/>
              <w:left w:val="single" w:sz="4" w:space="0" w:color="auto"/>
              <w:bottom w:val="single" w:sz="4" w:space="0" w:color="auto"/>
              <w:right w:val="single" w:sz="4" w:space="0" w:color="auto"/>
            </w:tcBorders>
            <w:hideMark/>
          </w:tcPr>
          <w:p w14:paraId="5E8B0EE5" w14:textId="77777777" w:rsidR="007F5A9F" w:rsidRPr="009C25A8" w:rsidRDefault="007F5A9F" w:rsidP="007F5A9F">
            <w:pPr>
              <w:autoSpaceDE w:val="0"/>
              <w:autoSpaceDN w:val="0"/>
              <w:adjustRightInd w:val="0"/>
              <w:jc w:val="left"/>
              <w:rPr>
                <w:rFonts w:cs="Arial"/>
                <w:b/>
                <w:bCs/>
                <w:szCs w:val="22"/>
              </w:rPr>
            </w:pPr>
            <w:r w:rsidRPr="009C25A8">
              <w:rPr>
                <w:rFonts w:cs="Arial"/>
                <w:szCs w:val="22"/>
              </w:rPr>
              <w:t>National</w:t>
            </w:r>
          </w:p>
        </w:tc>
        <w:tc>
          <w:tcPr>
            <w:tcW w:w="1530" w:type="dxa"/>
            <w:tcBorders>
              <w:top w:val="single" w:sz="4" w:space="0" w:color="auto"/>
              <w:left w:val="single" w:sz="4" w:space="0" w:color="auto"/>
              <w:bottom w:val="single" w:sz="4" w:space="0" w:color="auto"/>
              <w:right w:val="single" w:sz="4" w:space="0" w:color="auto"/>
            </w:tcBorders>
            <w:hideMark/>
          </w:tcPr>
          <w:p w14:paraId="17C7539E" w14:textId="77777777" w:rsidR="007F5A9F" w:rsidRPr="009C25A8" w:rsidRDefault="007F5A9F">
            <w:pPr>
              <w:autoSpaceDE w:val="0"/>
              <w:autoSpaceDN w:val="0"/>
              <w:adjustRightInd w:val="0"/>
              <w:jc w:val="left"/>
              <w:rPr>
                <w:rFonts w:cs="Arial"/>
                <w:b/>
                <w:bCs/>
                <w:szCs w:val="22"/>
              </w:rPr>
            </w:pPr>
            <w:r w:rsidRPr="009C25A8">
              <w:rPr>
                <w:rFonts w:cs="Arial"/>
                <w:b/>
                <w:bCs/>
                <w:szCs w:val="22"/>
              </w:rPr>
              <w:t>Category</w:t>
            </w:r>
          </w:p>
        </w:tc>
        <w:tc>
          <w:tcPr>
            <w:tcW w:w="3258" w:type="dxa"/>
            <w:gridSpan w:val="2"/>
            <w:tcBorders>
              <w:top w:val="single" w:sz="4" w:space="0" w:color="auto"/>
              <w:left w:val="single" w:sz="4" w:space="0" w:color="auto"/>
              <w:bottom w:val="single" w:sz="4" w:space="0" w:color="auto"/>
              <w:right w:val="single" w:sz="4" w:space="0" w:color="auto"/>
            </w:tcBorders>
            <w:hideMark/>
          </w:tcPr>
          <w:p w14:paraId="54DF8181" w14:textId="77777777" w:rsidR="007F5A9F" w:rsidRPr="009C25A8" w:rsidRDefault="009C25A8">
            <w:pPr>
              <w:autoSpaceDE w:val="0"/>
              <w:autoSpaceDN w:val="0"/>
              <w:adjustRightInd w:val="0"/>
              <w:jc w:val="left"/>
              <w:rPr>
                <w:rFonts w:cs="Arial"/>
                <w:szCs w:val="22"/>
              </w:rPr>
            </w:pPr>
            <w:r w:rsidRPr="009C25A8">
              <w:rPr>
                <w:rFonts w:cs="Arial"/>
                <w:szCs w:val="22"/>
              </w:rPr>
              <w:t>Independent</w:t>
            </w:r>
          </w:p>
        </w:tc>
      </w:tr>
      <w:tr w:rsidR="007F5A9F" w:rsidRPr="009C25A8" w14:paraId="2F000852" w14:textId="77777777" w:rsidTr="007F5A9F">
        <w:tc>
          <w:tcPr>
            <w:tcW w:w="9576" w:type="dxa"/>
            <w:gridSpan w:val="6"/>
            <w:tcBorders>
              <w:top w:val="single" w:sz="4" w:space="0" w:color="auto"/>
              <w:left w:val="single" w:sz="4" w:space="0" w:color="auto"/>
              <w:bottom w:val="nil"/>
              <w:right w:val="single" w:sz="4" w:space="0" w:color="auto"/>
            </w:tcBorders>
          </w:tcPr>
          <w:p w14:paraId="2365730B" w14:textId="77777777" w:rsidR="007F5A9F" w:rsidRPr="009C25A8" w:rsidRDefault="007F5A9F" w:rsidP="00C7720E">
            <w:pPr>
              <w:autoSpaceDE w:val="0"/>
              <w:autoSpaceDN w:val="0"/>
              <w:adjustRightInd w:val="0"/>
              <w:spacing w:after="240"/>
              <w:jc w:val="left"/>
              <w:rPr>
                <w:rFonts w:cs="Arial"/>
                <w:b/>
                <w:bCs/>
                <w:szCs w:val="22"/>
              </w:rPr>
            </w:pPr>
          </w:p>
          <w:p w14:paraId="05FB41BE" w14:textId="77777777" w:rsidR="00C7720E" w:rsidRDefault="007F5A9F" w:rsidP="00C7720E">
            <w:pPr>
              <w:autoSpaceDE w:val="0"/>
              <w:autoSpaceDN w:val="0"/>
              <w:adjustRightInd w:val="0"/>
              <w:spacing w:after="240"/>
              <w:jc w:val="left"/>
              <w:rPr>
                <w:rFonts w:cs="Arial"/>
                <w:b/>
                <w:bCs/>
                <w:szCs w:val="22"/>
              </w:rPr>
            </w:pPr>
            <w:r w:rsidRPr="009C25A8">
              <w:rPr>
                <w:rFonts w:cs="Arial"/>
                <w:b/>
                <w:bCs/>
                <w:szCs w:val="22"/>
              </w:rPr>
              <w:t>Objective/Purpose of the Assignment:</w:t>
            </w:r>
          </w:p>
          <w:p w14:paraId="1315DA36" w14:textId="77777777" w:rsidR="00335A9A" w:rsidRDefault="007F5A9F" w:rsidP="00335A9A">
            <w:pPr>
              <w:autoSpaceDE w:val="0"/>
              <w:autoSpaceDN w:val="0"/>
              <w:adjustRightInd w:val="0"/>
              <w:spacing w:after="240"/>
              <w:rPr>
                <w:rFonts w:cs="Arial"/>
                <w:szCs w:val="22"/>
              </w:rPr>
            </w:pPr>
            <w:r w:rsidRPr="009C25A8">
              <w:rPr>
                <w:rFonts w:cs="Arial"/>
                <w:szCs w:val="22"/>
              </w:rPr>
              <w:t xml:space="preserve">The Asian Development Bank is providing a technical assistance (TA) to support the Joint Stock Commercial Bank for Investment and Development of Viet Nam (BIDV) to strengthen its capacity and enhance efficiency to better service its small and medium-sized enterprises (SMEs), including women-owned/led SMEs. </w:t>
            </w:r>
          </w:p>
          <w:p w14:paraId="48610855" w14:textId="6B318DD0" w:rsidR="00EF2829" w:rsidRDefault="00335A9A" w:rsidP="00335A9A">
            <w:pPr>
              <w:autoSpaceDE w:val="0"/>
              <w:autoSpaceDN w:val="0"/>
              <w:adjustRightInd w:val="0"/>
              <w:spacing w:after="240"/>
              <w:rPr>
                <w:rFonts w:cs="Arial"/>
              </w:rPr>
            </w:pPr>
            <w:r>
              <w:rPr>
                <w:rFonts w:cs="Arial"/>
                <w:szCs w:val="22"/>
              </w:rPr>
              <w:t>The implementation of all activities in TA project require</w:t>
            </w:r>
            <w:r w:rsidR="00EF2829">
              <w:rPr>
                <w:rFonts w:cs="Arial"/>
                <w:szCs w:val="22"/>
              </w:rPr>
              <w:t>s</w:t>
            </w:r>
            <w:r>
              <w:rPr>
                <w:rFonts w:cs="Arial"/>
                <w:szCs w:val="22"/>
              </w:rPr>
              <w:t xml:space="preserve"> </w:t>
            </w:r>
            <w:r w:rsidRPr="00335A9A">
              <w:rPr>
                <w:rFonts w:cs="Arial"/>
              </w:rPr>
              <w:t>Project Management Unit</w:t>
            </w:r>
            <w:r w:rsidR="00EF2829">
              <w:rPr>
                <w:rFonts w:cs="Arial"/>
              </w:rPr>
              <w:t xml:space="preserve"> to </w:t>
            </w:r>
            <w:r w:rsidR="00B213F6">
              <w:rPr>
                <w:rFonts w:cs="Arial"/>
              </w:rPr>
              <w:t>follow</w:t>
            </w:r>
            <w:r w:rsidR="00EF2829">
              <w:rPr>
                <w:rFonts w:cs="Arial"/>
              </w:rPr>
              <w:t xml:space="preserve"> all current laws and regulations of Vietnam as well as BIDV and ADB’s regulations.</w:t>
            </w:r>
          </w:p>
          <w:p w14:paraId="4D897FFE" w14:textId="7A08CB6A" w:rsidR="007F5A9F" w:rsidRPr="00C7720E" w:rsidRDefault="00335A9A" w:rsidP="00977C8E">
            <w:pPr>
              <w:autoSpaceDE w:val="0"/>
              <w:autoSpaceDN w:val="0"/>
              <w:adjustRightInd w:val="0"/>
              <w:spacing w:after="240"/>
              <w:rPr>
                <w:rFonts w:cs="Arial"/>
                <w:b/>
                <w:bCs/>
                <w:szCs w:val="22"/>
              </w:rPr>
            </w:pPr>
            <w:r>
              <w:rPr>
                <w:rFonts w:cs="Arial"/>
                <w:szCs w:val="22"/>
              </w:rPr>
              <w:t xml:space="preserve">To ensure the project is run smoothly and effectively, </w:t>
            </w:r>
            <w:r w:rsidR="007F5A9F" w:rsidRPr="009C25A8">
              <w:rPr>
                <w:rFonts w:cs="Arial"/>
                <w:szCs w:val="22"/>
              </w:rPr>
              <w:t xml:space="preserve">ADB and BIDV </w:t>
            </w:r>
            <w:r w:rsidR="001D747F" w:rsidRPr="00D343C5">
              <w:rPr>
                <w:rFonts w:cstheme="minorHAnsi"/>
              </w:rPr>
              <w:t>is looking for</w:t>
            </w:r>
            <w:r w:rsidR="007F5A9F" w:rsidRPr="009C25A8">
              <w:rPr>
                <w:rFonts w:cs="Arial"/>
                <w:szCs w:val="22"/>
              </w:rPr>
              <w:t xml:space="preserve"> a national consultant to coordinat</w:t>
            </w:r>
            <w:r w:rsidR="00C7720E">
              <w:rPr>
                <w:rFonts w:cs="Arial"/>
                <w:szCs w:val="22"/>
              </w:rPr>
              <w:t>e the overall TA implementation</w:t>
            </w:r>
            <w:r w:rsidR="00977C8E">
              <w:rPr>
                <w:rFonts w:cs="Arial"/>
                <w:szCs w:val="22"/>
              </w:rPr>
              <w:t xml:space="preserve"> to work in intermittent basis in 15 months from October 1</w:t>
            </w:r>
            <w:r w:rsidR="00977C8E" w:rsidRPr="00977C8E">
              <w:rPr>
                <w:rFonts w:cs="Arial"/>
                <w:szCs w:val="22"/>
                <w:vertAlign w:val="superscript"/>
              </w:rPr>
              <w:t>st</w:t>
            </w:r>
            <w:r w:rsidR="00977C8E">
              <w:rPr>
                <w:rFonts w:cs="Arial"/>
                <w:szCs w:val="22"/>
              </w:rPr>
              <w:t>, 2020 to December 31</w:t>
            </w:r>
            <w:r w:rsidR="00977C8E" w:rsidRPr="00977C8E">
              <w:rPr>
                <w:rFonts w:cs="Arial"/>
                <w:szCs w:val="22"/>
                <w:vertAlign w:val="superscript"/>
              </w:rPr>
              <w:t>st</w:t>
            </w:r>
            <w:r w:rsidR="00977C8E">
              <w:rPr>
                <w:rFonts w:cs="Arial"/>
                <w:szCs w:val="22"/>
              </w:rPr>
              <w:t>, 2021</w:t>
            </w:r>
          </w:p>
        </w:tc>
      </w:tr>
      <w:tr w:rsidR="007F5A9F" w:rsidRPr="009C25A8" w14:paraId="5B7E2408" w14:textId="77777777" w:rsidTr="007F5A9F">
        <w:tc>
          <w:tcPr>
            <w:tcW w:w="9576" w:type="dxa"/>
            <w:gridSpan w:val="6"/>
            <w:tcBorders>
              <w:top w:val="nil"/>
              <w:left w:val="single" w:sz="4" w:space="0" w:color="auto"/>
              <w:bottom w:val="single" w:sz="4" w:space="0" w:color="auto"/>
              <w:right w:val="single" w:sz="4" w:space="0" w:color="auto"/>
            </w:tcBorders>
          </w:tcPr>
          <w:p w14:paraId="2F4BEB7C" w14:textId="77777777" w:rsidR="00C7720E" w:rsidRDefault="007F5A9F" w:rsidP="00C7720E">
            <w:pPr>
              <w:autoSpaceDE w:val="0"/>
              <w:autoSpaceDN w:val="0"/>
              <w:adjustRightInd w:val="0"/>
              <w:spacing w:after="240"/>
              <w:rPr>
                <w:rFonts w:cs="Arial"/>
                <w:b/>
                <w:bCs/>
                <w:szCs w:val="22"/>
              </w:rPr>
            </w:pPr>
            <w:r w:rsidRPr="009C25A8">
              <w:rPr>
                <w:rFonts w:cs="Arial"/>
                <w:b/>
                <w:bCs/>
                <w:szCs w:val="22"/>
              </w:rPr>
              <w:t>Scope of Work:</w:t>
            </w:r>
          </w:p>
          <w:p w14:paraId="0E95C8A5" w14:textId="444C1A2E" w:rsidR="00C7720E" w:rsidRDefault="009C25A8" w:rsidP="00C7720E">
            <w:pPr>
              <w:autoSpaceDE w:val="0"/>
              <w:autoSpaceDN w:val="0"/>
              <w:adjustRightInd w:val="0"/>
              <w:spacing w:after="240"/>
              <w:rPr>
                <w:rFonts w:cs="Arial"/>
                <w:b/>
                <w:bCs/>
                <w:szCs w:val="22"/>
              </w:rPr>
            </w:pPr>
            <w:r w:rsidRPr="009C25A8">
              <w:rPr>
                <w:rStyle w:val="tlid-translation"/>
                <w:rFonts w:cs="Arial"/>
                <w:szCs w:val="22"/>
                <w:lang w:val="en"/>
              </w:rPr>
              <w:t xml:space="preserve">The Project Coordinator will coordinate and </w:t>
            </w:r>
            <w:r w:rsidR="00EF0372">
              <w:rPr>
                <w:rStyle w:val="tlid-translation"/>
                <w:rFonts w:cs="Arial"/>
                <w:szCs w:val="22"/>
                <w:lang w:val="en"/>
              </w:rPr>
              <w:t>w</w:t>
            </w:r>
            <w:r w:rsidR="00EF0372">
              <w:rPr>
                <w:rStyle w:val="tlid-translation"/>
                <w:rFonts w:cs="Arial"/>
                <w:lang w:val="en"/>
              </w:rPr>
              <w:t>o</w:t>
            </w:r>
            <w:r w:rsidR="00642645">
              <w:rPr>
                <w:rStyle w:val="tlid-translation"/>
                <w:rFonts w:cs="Arial"/>
                <w:lang w:val="en"/>
              </w:rPr>
              <w:t>rk closely with</w:t>
            </w:r>
            <w:r w:rsidRPr="009C25A8">
              <w:rPr>
                <w:rStyle w:val="tlid-translation"/>
                <w:rFonts w:cs="Arial"/>
                <w:szCs w:val="22"/>
                <w:lang w:val="en"/>
              </w:rPr>
              <w:t xml:space="preserve"> ADB </w:t>
            </w:r>
            <w:r>
              <w:rPr>
                <w:rStyle w:val="tlid-translation"/>
                <w:rFonts w:cs="Arial"/>
                <w:szCs w:val="22"/>
                <w:lang w:val="en"/>
              </w:rPr>
              <w:t xml:space="preserve">and </w:t>
            </w:r>
            <w:r>
              <w:rPr>
                <w:rFonts w:cs="Arial"/>
              </w:rPr>
              <w:t>BIDV</w:t>
            </w:r>
            <w:r w:rsidR="00C7720E">
              <w:rPr>
                <w:rFonts w:cs="Arial"/>
              </w:rPr>
              <w:t>’s</w:t>
            </w:r>
            <w:r>
              <w:rPr>
                <w:rFonts w:cs="Arial"/>
              </w:rPr>
              <w:t xml:space="preserve"> Project Management Unit</w:t>
            </w:r>
            <w:r w:rsidR="00642645">
              <w:rPr>
                <w:rFonts w:cs="Arial"/>
              </w:rPr>
              <w:t xml:space="preserve"> t</w:t>
            </w:r>
            <w:r w:rsidR="00642645">
              <w:t>o provide</w:t>
            </w:r>
            <w:r w:rsidR="004470F8">
              <w:t xml:space="preserve"> assistance in the overall administration and implementation</w:t>
            </w:r>
            <w:r w:rsidR="0084295B">
              <w:rPr>
                <w:rFonts w:cs="Arial"/>
                <w:szCs w:val="22"/>
              </w:rPr>
              <w:t xml:space="preserve"> of</w:t>
            </w:r>
            <w:r w:rsidRPr="009C25A8">
              <w:rPr>
                <w:rFonts w:cs="Arial"/>
                <w:szCs w:val="22"/>
              </w:rPr>
              <w:t xml:space="preserve"> </w:t>
            </w:r>
            <w:r w:rsidR="009F7ACD">
              <w:rPr>
                <w:rFonts w:cs="Arial"/>
                <w:szCs w:val="22"/>
              </w:rPr>
              <w:t>the project</w:t>
            </w:r>
            <w:r w:rsidRPr="009C25A8">
              <w:rPr>
                <w:rFonts w:cs="Arial"/>
                <w:szCs w:val="22"/>
              </w:rPr>
              <w:t xml:space="preserve"> </w:t>
            </w:r>
            <w:r w:rsidR="0084295B">
              <w:rPr>
                <w:rFonts w:cs="Arial"/>
                <w:szCs w:val="22"/>
              </w:rPr>
              <w:t>for period from</w:t>
            </w:r>
            <w:r w:rsidR="00B164D6">
              <w:rPr>
                <w:rFonts w:cs="Arial"/>
                <w:szCs w:val="22"/>
              </w:rPr>
              <w:t xml:space="preserve"> October 1</w:t>
            </w:r>
            <w:r w:rsidR="00B164D6" w:rsidRPr="00977C8E">
              <w:rPr>
                <w:rFonts w:cs="Arial"/>
                <w:szCs w:val="22"/>
                <w:vertAlign w:val="superscript"/>
              </w:rPr>
              <w:t>st</w:t>
            </w:r>
            <w:r w:rsidR="00B164D6">
              <w:rPr>
                <w:rFonts w:cs="Arial"/>
                <w:szCs w:val="22"/>
              </w:rPr>
              <w:t>, 2020 to December 31</w:t>
            </w:r>
            <w:r w:rsidR="00B164D6" w:rsidRPr="00977C8E">
              <w:rPr>
                <w:rFonts w:cs="Arial"/>
                <w:szCs w:val="22"/>
                <w:vertAlign w:val="superscript"/>
              </w:rPr>
              <w:t>st</w:t>
            </w:r>
            <w:r w:rsidR="00B164D6">
              <w:rPr>
                <w:rFonts w:cs="Arial"/>
                <w:szCs w:val="22"/>
              </w:rPr>
              <w:t>, 2021</w:t>
            </w:r>
            <w:r w:rsidR="0084295B">
              <w:rPr>
                <w:rFonts w:cs="Arial"/>
                <w:szCs w:val="22"/>
              </w:rPr>
              <w:t xml:space="preserve"> and</w:t>
            </w:r>
            <w:r w:rsidRPr="009C25A8">
              <w:rPr>
                <w:rStyle w:val="tlid-translation"/>
                <w:rFonts w:cs="Arial"/>
                <w:szCs w:val="22"/>
                <w:lang w:val="en"/>
              </w:rPr>
              <w:t xml:space="preserve"> ensur</w:t>
            </w:r>
            <w:r w:rsidR="00EF2829">
              <w:rPr>
                <w:rStyle w:val="tlid-translation"/>
                <w:rFonts w:cs="Arial"/>
                <w:szCs w:val="22"/>
                <w:lang w:val="en"/>
              </w:rPr>
              <w:t>e</w:t>
            </w:r>
            <w:r>
              <w:rPr>
                <w:rStyle w:val="tlid-translation"/>
                <w:rFonts w:cs="Arial"/>
                <w:szCs w:val="22"/>
                <w:lang w:val="en"/>
              </w:rPr>
              <w:t xml:space="preserve"> all project activities comply </w:t>
            </w:r>
            <w:r w:rsidRPr="009C25A8">
              <w:rPr>
                <w:rStyle w:val="tlid-translation"/>
                <w:rFonts w:cs="Arial"/>
                <w:szCs w:val="22"/>
                <w:lang w:val="en"/>
              </w:rPr>
              <w:t>with (</w:t>
            </w:r>
            <w:proofErr w:type="spellStart"/>
            <w:r w:rsidRPr="009C25A8">
              <w:rPr>
                <w:rStyle w:val="tlid-translation"/>
                <w:rFonts w:cs="Arial"/>
                <w:szCs w:val="22"/>
                <w:lang w:val="en"/>
              </w:rPr>
              <w:t>i</w:t>
            </w:r>
            <w:proofErr w:type="spellEnd"/>
            <w:r w:rsidRPr="009C25A8">
              <w:rPr>
                <w:rStyle w:val="tlid-translation"/>
                <w:rFonts w:cs="Arial"/>
                <w:szCs w:val="22"/>
                <w:lang w:val="en"/>
              </w:rPr>
              <w:t>) BIDV's relevant regulations and the laws of Vietnam; (ii) ADB</w:t>
            </w:r>
            <w:r>
              <w:rPr>
                <w:rStyle w:val="tlid-translation"/>
                <w:rFonts w:cs="Arial"/>
                <w:szCs w:val="22"/>
                <w:lang w:val="en"/>
              </w:rPr>
              <w:t xml:space="preserve">’s </w:t>
            </w:r>
            <w:r w:rsidRPr="009C25A8">
              <w:rPr>
                <w:rStyle w:val="tlid-translation"/>
                <w:rFonts w:cs="Arial"/>
                <w:szCs w:val="22"/>
                <w:lang w:val="en"/>
              </w:rPr>
              <w:t>relevant regulations on procurement,</w:t>
            </w:r>
            <w:r w:rsidR="00BF6EA9">
              <w:rPr>
                <w:rStyle w:val="tlid-translation"/>
                <w:rFonts w:cs="Arial"/>
                <w:szCs w:val="22"/>
                <w:lang w:val="en"/>
              </w:rPr>
              <w:t xml:space="preserve"> recruitment of consultants, consulting firms,</w:t>
            </w:r>
            <w:r w:rsidR="000A5576">
              <w:rPr>
                <w:rStyle w:val="tlid-translation"/>
                <w:rFonts w:cs="Arial"/>
                <w:szCs w:val="22"/>
                <w:lang w:val="en"/>
              </w:rPr>
              <w:t xml:space="preserve"> </w:t>
            </w:r>
            <w:r w:rsidR="000A5576">
              <w:rPr>
                <w:rStyle w:val="tlid-translation"/>
                <w:lang w:val="en"/>
              </w:rPr>
              <w:t>disbursement</w:t>
            </w:r>
            <w:r w:rsidR="00F91ADE">
              <w:rPr>
                <w:rStyle w:val="tlid-translation"/>
                <w:rFonts w:cs="Arial"/>
                <w:szCs w:val="22"/>
                <w:lang w:val="en"/>
              </w:rPr>
              <w:t>,</w:t>
            </w:r>
            <w:r w:rsidR="00F91ADE">
              <w:rPr>
                <w:rStyle w:val="tlid-translation"/>
                <w:lang w:val="en"/>
              </w:rPr>
              <w:t xml:space="preserve"> </w:t>
            </w:r>
            <w:r w:rsidRPr="009C25A8">
              <w:rPr>
                <w:rStyle w:val="tlid-translation"/>
                <w:rFonts w:cs="Arial"/>
                <w:szCs w:val="22"/>
                <w:lang w:val="en"/>
              </w:rPr>
              <w:t xml:space="preserve">(iii) </w:t>
            </w:r>
            <w:r>
              <w:rPr>
                <w:rStyle w:val="tlid-translation"/>
                <w:rFonts w:cs="Arial"/>
                <w:szCs w:val="22"/>
                <w:lang w:val="en"/>
              </w:rPr>
              <w:t>Project’s</w:t>
            </w:r>
            <w:r w:rsidRPr="009C25A8">
              <w:rPr>
                <w:rStyle w:val="tlid-translation"/>
                <w:rFonts w:cs="Arial"/>
                <w:szCs w:val="22"/>
                <w:lang w:val="en"/>
              </w:rPr>
              <w:t xml:space="preserve"> objectives and timelines.</w:t>
            </w:r>
          </w:p>
          <w:p w14:paraId="233F1831" w14:textId="77777777" w:rsidR="007F5A9F" w:rsidRPr="009C25A8" w:rsidRDefault="007F5A9F" w:rsidP="00C7720E">
            <w:pPr>
              <w:autoSpaceDE w:val="0"/>
              <w:autoSpaceDN w:val="0"/>
              <w:adjustRightInd w:val="0"/>
              <w:spacing w:after="240"/>
              <w:rPr>
                <w:rFonts w:cs="Arial"/>
                <w:b/>
                <w:bCs/>
                <w:szCs w:val="22"/>
              </w:rPr>
            </w:pPr>
            <w:r w:rsidRPr="009C25A8">
              <w:rPr>
                <w:rFonts w:cs="Arial"/>
                <w:b/>
                <w:bCs/>
                <w:szCs w:val="22"/>
              </w:rPr>
              <w:t>Detailed Tasks:</w:t>
            </w:r>
          </w:p>
          <w:p w14:paraId="468FD6C2" w14:textId="13776E47" w:rsidR="00C7720E" w:rsidRPr="00335A9A" w:rsidRDefault="00C7720E" w:rsidP="00335A9A">
            <w:pPr>
              <w:autoSpaceDE w:val="0"/>
              <w:autoSpaceDN w:val="0"/>
              <w:adjustRightInd w:val="0"/>
              <w:spacing w:after="240"/>
              <w:rPr>
                <w:rFonts w:cs="Arial"/>
                <w:szCs w:val="22"/>
              </w:rPr>
            </w:pPr>
            <w:r w:rsidRPr="00335A9A">
              <w:rPr>
                <w:rFonts w:cs="Arial"/>
                <w:szCs w:val="22"/>
              </w:rPr>
              <w:t xml:space="preserve">Work directly with ADB, </w:t>
            </w:r>
            <w:r w:rsidRPr="00335A9A">
              <w:rPr>
                <w:rFonts w:cs="Arial"/>
              </w:rPr>
              <w:t>BIDV’s Project Management Unit,</w:t>
            </w:r>
            <w:r w:rsidRPr="00335A9A">
              <w:rPr>
                <w:rFonts w:cs="Arial"/>
                <w:szCs w:val="22"/>
              </w:rPr>
              <w:t xml:space="preserve"> other experts and consultants of the project to coordinate overall</w:t>
            </w:r>
            <w:r w:rsidR="00A62138">
              <w:rPr>
                <w:rFonts w:cs="Arial"/>
                <w:szCs w:val="22"/>
              </w:rPr>
              <w:t xml:space="preserve"> implementation of</w:t>
            </w:r>
            <w:r w:rsidRPr="00335A9A">
              <w:rPr>
                <w:rFonts w:cs="Arial"/>
                <w:szCs w:val="22"/>
              </w:rPr>
              <w:t xml:space="preserve"> project activities;</w:t>
            </w:r>
          </w:p>
          <w:p w14:paraId="28394969" w14:textId="7300C482" w:rsidR="00027D0D" w:rsidRDefault="00C7720E" w:rsidP="00335A9A">
            <w:pPr>
              <w:autoSpaceDE w:val="0"/>
              <w:autoSpaceDN w:val="0"/>
              <w:adjustRightInd w:val="0"/>
              <w:spacing w:after="240"/>
              <w:rPr>
                <w:rFonts w:cs="Arial"/>
                <w:szCs w:val="22"/>
              </w:rPr>
            </w:pPr>
            <w:r w:rsidRPr="00335A9A">
              <w:rPr>
                <w:rFonts w:cs="Arial"/>
                <w:szCs w:val="22"/>
              </w:rPr>
              <w:t xml:space="preserve">Provide necessary administrative and logistical support for </w:t>
            </w:r>
            <w:r w:rsidR="003426F9">
              <w:rPr>
                <w:rFonts w:cs="Arial"/>
                <w:szCs w:val="22"/>
              </w:rPr>
              <w:t>national and international</w:t>
            </w:r>
            <w:r w:rsidRPr="00335A9A">
              <w:rPr>
                <w:rFonts w:cs="Arial"/>
                <w:szCs w:val="22"/>
              </w:rPr>
              <w:t xml:space="preserve"> consultants to carry out project activities; </w:t>
            </w:r>
          </w:p>
          <w:p w14:paraId="172EAAD8" w14:textId="7DF9285D" w:rsidR="00C7720E" w:rsidRPr="00335A9A" w:rsidRDefault="00C7720E" w:rsidP="00335A9A">
            <w:pPr>
              <w:autoSpaceDE w:val="0"/>
              <w:autoSpaceDN w:val="0"/>
              <w:adjustRightInd w:val="0"/>
              <w:spacing w:after="240"/>
              <w:rPr>
                <w:rFonts w:cs="Arial"/>
                <w:szCs w:val="22"/>
              </w:rPr>
            </w:pPr>
            <w:r w:rsidRPr="00335A9A">
              <w:rPr>
                <w:rFonts w:cs="Arial"/>
                <w:szCs w:val="22"/>
              </w:rPr>
              <w:t xml:space="preserve">Ensure </w:t>
            </w:r>
            <w:r w:rsidR="00E42174">
              <w:rPr>
                <w:rFonts w:cs="Arial"/>
                <w:szCs w:val="22"/>
              </w:rPr>
              <w:t>TA funds</w:t>
            </w:r>
            <w:r w:rsidR="00CF2B76">
              <w:rPr>
                <w:rFonts w:cs="Arial"/>
                <w:szCs w:val="22"/>
              </w:rPr>
              <w:t xml:space="preserve"> are disbursed </w:t>
            </w:r>
            <w:r w:rsidRPr="00335A9A">
              <w:rPr>
                <w:rFonts w:cs="Arial"/>
                <w:szCs w:val="22"/>
              </w:rPr>
              <w:t>in accordance with</w:t>
            </w:r>
            <w:r w:rsidR="00CF2B76">
              <w:rPr>
                <w:rFonts w:cs="Arial"/>
                <w:szCs w:val="22"/>
              </w:rPr>
              <w:t xml:space="preserve"> TA </w:t>
            </w:r>
            <w:r w:rsidR="00C21A36">
              <w:rPr>
                <w:rFonts w:cs="Arial"/>
                <w:szCs w:val="22"/>
              </w:rPr>
              <w:t xml:space="preserve">Letter Agreement between </w:t>
            </w:r>
            <w:r w:rsidR="00202970">
              <w:rPr>
                <w:rFonts w:cs="Arial"/>
                <w:szCs w:val="22"/>
              </w:rPr>
              <w:t>BIDV and ADB,</w:t>
            </w:r>
            <w:r w:rsidRPr="00335A9A">
              <w:rPr>
                <w:rFonts w:cs="Arial"/>
                <w:szCs w:val="22"/>
              </w:rPr>
              <w:t xml:space="preserve"> ADB Technical Assistance Disbursement Handbook (July 2020</w:t>
            </w:r>
            <w:r w:rsidR="00CA73F7">
              <w:rPr>
                <w:rFonts w:cs="Arial"/>
                <w:szCs w:val="22"/>
              </w:rPr>
              <w:t>, amended from time to time</w:t>
            </w:r>
            <w:r w:rsidRPr="00335A9A">
              <w:rPr>
                <w:rFonts w:cs="Arial"/>
                <w:szCs w:val="22"/>
              </w:rPr>
              <w:t>), specified at https://www.adb.org/documents/technical-assistance - super user-handbook.</w:t>
            </w:r>
          </w:p>
          <w:p w14:paraId="6847D5C9" w14:textId="4EC5698B" w:rsidR="00037579" w:rsidRDefault="00C7720E" w:rsidP="00335A9A">
            <w:pPr>
              <w:autoSpaceDE w:val="0"/>
              <w:autoSpaceDN w:val="0"/>
              <w:adjustRightInd w:val="0"/>
              <w:spacing w:after="240"/>
              <w:rPr>
                <w:rFonts w:cs="Arial"/>
                <w:szCs w:val="22"/>
              </w:rPr>
            </w:pPr>
            <w:r w:rsidRPr="00335A9A">
              <w:rPr>
                <w:rFonts w:cs="Arial"/>
                <w:szCs w:val="22"/>
              </w:rPr>
              <w:lastRenderedPageBreak/>
              <w:t xml:space="preserve">Prepare project progress reports, meeting summary notes, </w:t>
            </w:r>
            <w:r w:rsidR="00F04143">
              <w:rPr>
                <w:rFonts w:cs="Arial"/>
                <w:szCs w:val="22"/>
              </w:rPr>
              <w:t xml:space="preserve">and </w:t>
            </w:r>
            <w:r w:rsidRPr="00335A9A">
              <w:rPr>
                <w:rFonts w:cs="Arial"/>
                <w:szCs w:val="22"/>
              </w:rPr>
              <w:t>presentation documents.</w:t>
            </w:r>
          </w:p>
          <w:p w14:paraId="745CD631" w14:textId="04FE5F01" w:rsidR="00C7720E" w:rsidRPr="00335A9A" w:rsidRDefault="00C7720E" w:rsidP="00335A9A">
            <w:pPr>
              <w:autoSpaceDE w:val="0"/>
              <w:autoSpaceDN w:val="0"/>
              <w:adjustRightInd w:val="0"/>
              <w:spacing w:after="240"/>
              <w:rPr>
                <w:rFonts w:cs="Arial"/>
                <w:szCs w:val="22"/>
              </w:rPr>
            </w:pPr>
            <w:r w:rsidRPr="00335A9A">
              <w:rPr>
                <w:rFonts w:cs="Arial"/>
                <w:szCs w:val="22"/>
              </w:rPr>
              <w:t xml:space="preserve">Ensure </w:t>
            </w:r>
            <w:r w:rsidR="00DF2A08">
              <w:rPr>
                <w:rFonts w:cs="Arial"/>
                <w:szCs w:val="22"/>
              </w:rPr>
              <w:t xml:space="preserve">effective </w:t>
            </w:r>
            <w:r w:rsidRPr="00335A9A">
              <w:rPr>
                <w:rFonts w:cs="Arial"/>
                <w:szCs w:val="22"/>
              </w:rPr>
              <w:t xml:space="preserve">working schedule with </w:t>
            </w:r>
            <w:r w:rsidRPr="00335A9A">
              <w:rPr>
                <w:rFonts w:cs="Arial"/>
              </w:rPr>
              <w:t>BIDV’s Project Management Unit,</w:t>
            </w:r>
            <w:r w:rsidR="00B164D6">
              <w:rPr>
                <w:rFonts w:cs="Arial"/>
              </w:rPr>
              <w:t xml:space="preserve"> </w:t>
            </w:r>
            <w:r w:rsidRPr="00335A9A">
              <w:rPr>
                <w:rFonts w:cs="Arial"/>
                <w:szCs w:val="22"/>
              </w:rPr>
              <w:t>and the project consultant</w:t>
            </w:r>
            <w:r w:rsidR="00DF2A08">
              <w:rPr>
                <w:rFonts w:cs="Arial"/>
                <w:szCs w:val="22"/>
              </w:rPr>
              <w:t>s</w:t>
            </w:r>
            <w:r w:rsidRPr="00335A9A">
              <w:rPr>
                <w:rFonts w:cs="Arial"/>
                <w:szCs w:val="22"/>
              </w:rPr>
              <w:t>.</w:t>
            </w:r>
          </w:p>
          <w:p w14:paraId="2891F8B5" w14:textId="28BAE2D2" w:rsidR="00C7720E" w:rsidRPr="00335A9A" w:rsidRDefault="00C7720E" w:rsidP="00335A9A">
            <w:pPr>
              <w:autoSpaceDE w:val="0"/>
              <w:autoSpaceDN w:val="0"/>
              <w:adjustRightInd w:val="0"/>
              <w:spacing w:after="240"/>
              <w:rPr>
                <w:rFonts w:cs="Arial"/>
                <w:szCs w:val="22"/>
              </w:rPr>
            </w:pPr>
            <w:r w:rsidRPr="00335A9A">
              <w:rPr>
                <w:rFonts w:cs="Arial"/>
                <w:szCs w:val="22"/>
              </w:rPr>
              <w:t>Provide necessary advice</w:t>
            </w:r>
            <w:r w:rsidR="00141CE4">
              <w:rPr>
                <w:rFonts w:cs="Arial"/>
                <w:szCs w:val="22"/>
              </w:rPr>
              <w:t xml:space="preserve"> and support</w:t>
            </w:r>
            <w:r w:rsidR="00335A9A" w:rsidRPr="00335A9A">
              <w:rPr>
                <w:rFonts w:cs="Arial"/>
                <w:szCs w:val="22"/>
              </w:rPr>
              <w:t xml:space="preserve"> on </w:t>
            </w:r>
            <w:r w:rsidRPr="00335A9A">
              <w:rPr>
                <w:rFonts w:cs="Arial"/>
                <w:szCs w:val="22"/>
              </w:rPr>
              <w:t>consultant</w:t>
            </w:r>
            <w:r w:rsidR="00470C01">
              <w:rPr>
                <w:rFonts w:cs="Arial"/>
                <w:szCs w:val="22"/>
              </w:rPr>
              <w:t>/consulting firm</w:t>
            </w:r>
            <w:r w:rsidRPr="00335A9A">
              <w:rPr>
                <w:rFonts w:cs="Arial"/>
                <w:szCs w:val="22"/>
              </w:rPr>
              <w:t xml:space="preserve"> recruitment</w:t>
            </w:r>
            <w:r w:rsidR="00C556FA">
              <w:rPr>
                <w:rFonts w:cs="Arial"/>
                <w:szCs w:val="22"/>
              </w:rPr>
              <w:t xml:space="preserve"> and </w:t>
            </w:r>
            <w:r w:rsidRPr="00335A9A">
              <w:rPr>
                <w:rFonts w:cs="Arial"/>
                <w:szCs w:val="22"/>
              </w:rPr>
              <w:t>procurement</w:t>
            </w:r>
            <w:r w:rsidR="00470C01">
              <w:rPr>
                <w:rFonts w:cs="Arial"/>
                <w:szCs w:val="22"/>
              </w:rPr>
              <w:t xml:space="preserve"> of equipment, </w:t>
            </w:r>
            <w:r w:rsidRPr="00335A9A">
              <w:rPr>
                <w:rFonts w:cs="Arial"/>
                <w:szCs w:val="22"/>
              </w:rPr>
              <w:t xml:space="preserve">selection of contractors in accordance with the requirements of </w:t>
            </w:r>
            <w:r w:rsidR="00335A9A" w:rsidRPr="00335A9A">
              <w:rPr>
                <w:rFonts w:cs="Arial"/>
              </w:rPr>
              <w:t>BIDV’s Project Management Unit</w:t>
            </w:r>
            <w:r w:rsidR="00335A9A" w:rsidRPr="00335A9A">
              <w:rPr>
                <w:rFonts w:cs="Arial"/>
                <w:szCs w:val="22"/>
              </w:rPr>
              <w:t xml:space="preserve"> </w:t>
            </w:r>
            <w:r w:rsidRPr="00335A9A">
              <w:rPr>
                <w:rFonts w:cs="Arial"/>
                <w:szCs w:val="22"/>
              </w:rPr>
              <w:t>as well as by</w:t>
            </w:r>
            <w:r w:rsidR="0088781B">
              <w:rPr>
                <w:rFonts w:cs="Arial"/>
                <w:szCs w:val="22"/>
              </w:rPr>
              <w:t xml:space="preserve"> </w:t>
            </w:r>
            <w:r w:rsidR="00F7003F" w:rsidRPr="00F7003F">
              <w:rPr>
                <w:rFonts w:cs="Arial"/>
                <w:szCs w:val="22"/>
              </w:rPr>
              <w:t>ADB’s Procurement Policy and Procurement Regulations for ADB Borrowers</w:t>
            </w:r>
            <w:r w:rsidRPr="00335A9A">
              <w:rPr>
                <w:rFonts w:cs="Arial"/>
                <w:szCs w:val="22"/>
              </w:rPr>
              <w:t>.</w:t>
            </w:r>
          </w:p>
          <w:p w14:paraId="02FF089B" w14:textId="249C6563" w:rsidR="00335A9A" w:rsidRPr="00335A9A" w:rsidRDefault="00C05630" w:rsidP="00335A9A">
            <w:pPr>
              <w:autoSpaceDE w:val="0"/>
              <w:autoSpaceDN w:val="0"/>
              <w:adjustRightInd w:val="0"/>
              <w:spacing w:after="240"/>
              <w:rPr>
                <w:rFonts w:cs="Arial"/>
                <w:b/>
                <w:bCs/>
                <w:szCs w:val="22"/>
              </w:rPr>
            </w:pPr>
            <w:r>
              <w:rPr>
                <w:rFonts w:cs="Arial"/>
              </w:rPr>
              <w:t xml:space="preserve">Assist </w:t>
            </w:r>
            <w:r w:rsidR="00335A9A" w:rsidRPr="00335A9A">
              <w:rPr>
                <w:rFonts w:cs="Arial"/>
              </w:rPr>
              <w:t>BIDV’s Project Management Unit</w:t>
            </w:r>
            <w:r w:rsidR="00335A9A" w:rsidRPr="00335A9A">
              <w:rPr>
                <w:rFonts w:cs="Arial"/>
                <w:szCs w:val="22"/>
              </w:rPr>
              <w:t xml:space="preserve"> </w:t>
            </w:r>
            <w:r w:rsidR="00C7720E" w:rsidRPr="00335A9A">
              <w:rPr>
                <w:rFonts w:cs="Arial"/>
                <w:szCs w:val="22"/>
              </w:rPr>
              <w:t>in drafting project completion report</w:t>
            </w:r>
            <w:r>
              <w:rPr>
                <w:rFonts w:cs="Arial"/>
                <w:szCs w:val="22"/>
              </w:rPr>
              <w:t>, and</w:t>
            </w:r>
          </w:p>
          <w:p w14:paraId="0CF9D56A" w14:textId="77777777" w:rsidR="00026C43" w:rsidRDefault="00C7720E" w:rsidP="00C7720E">
            <w:pPr>
              <w:autoSpaceDE w:val="0"/>
              <w:autoSpaceDN w:val="0"/>
              <w:adjustRightInd w:val="0"/>
              <w:spacing w:after="240"/>
              <w:rPr>
                <w:rStyle w:val="tlid-translation"/>
                <w:lang w:val="en"/>
              </w:rPr>
            </w:pPr>
            <w:r w:rsidRPr="00335A9A">
              <w:rPr>
                <w:rFonts w:cs="Arial"/>
                <w:szCs w:val="22"/>
              </w:rPr>
              <w:t>Perform other duties as assigned by the Project Manager</w:t>
            </w:r>
            <w:r w:rsidRPr="00335A9A">
              <w:rPr>
                <w:rStyle w:val="tlid-translation"/>
                <w:lang w:val="en"/>
              </w:rPr>
              <w:t>.</w:t>
            </w:r>
          </w:p>
          <w:p w14:paraId="677CF257" w14:textId="77777777" w:rsidR="00026C43" w:rsidRDefault="00026C43" w:rsidP="00026C43">
            <w:pPr>
              <w:autoSpaceDE w:val="0"/>
              <w:autoSpaceDN w:val="0"/>
              <w:adjustRightInd w:val="0"/>
              <w:spacing w:after="240"/>
              <w:rPr>
                <w:rFonts w:cs="Arial"/>
                <w:b/>
                <w:bCs/>
                <w:szCs w:val="22"/>
              </w:rPr>
            </w:pPr>
            <w:r>
              <w:rPr>
                <w:rFonts w:cs="Arial"/>
                <w:b/>
                <w:bCs/>
                <w:szCs w:val="22"/>
              </w:rPr>
              <w:t>Qualifications</w:t>
            </w:r>
          </w:p>
          <w:p w14:paraId="3F69D23B" w14:textId="77777777" w:rsidR="00026C43" w:rsidRDefault="00085613" w:rsidP="00026C43">
            <w:pPr>
              <w:autoSpaceDE w:val="0"/>
              <w:autoSpaceDN w:val="0"/>
              <w:adjustRightInd w:val="0"/>
              <w:spacing w:after="240"/>
              <w:rPr>
                <w:rFonts w:cs="Arial"/>
                <w:szCs w:val="22"/>
              </w:rPr>
            </w:pPr>
            <w:r w:rsidRPr="00085613">
              <w:rPr>
                <w:rFonts w:cs="Arial"/>
                <w:szCs w:val="22"/>
              </w:rPr>
              <w:t>Vietnamese citizen</w:t>
            </w:r>
            <w:r w:rsidR="00026C43">
              <w:rPr>
                <w:rFonts w:cs="Arial"/>
                <w:szCs w:val="22"/>
              </w:rPr>
              <w:t>, residence in Vietnam</w:t>
            </w:r>
          </w:p>
          <w:p w14:paraId="59B2FBCC" w14:textId="77777777" w:rsidR="00026C43" w:rsidRDefault="00085613" w:rsidP="00026C43">
            <w:pPr>
              <w:autoSpaceDE w:val="0"/>
              <w:autoSpaceDN w:val="0"/>
              <w:adjustRightInd w:val="0"/>
              <w:spacing w:after="240"/>
              <w:rPr>
                <w:rFonts w:cs="Arial"/>
                <w:szCs w:val="22"/>
              </w:rPr>
            </w:pPr>
            <w:r w:rsidRPr="00085613">
              <w:rPr>
                <w:rFonts w:cs="Arial"/>
                <w:szCs w:val="22"/>
              </w:rPr>
              <w:t xml:space="preserve">Have a Bachelor's degree or higher degree in management, finance, economics </w:t>
            </w:r>
            <w:r w:rsidR="00026C43">
              <w:rPr>
                <w:rFonts w:cs="Arial"/>
                <w:szCs w:val="22"/>
              </w:rPr>
              <w:t>or banking.</w:t>
            </w:r>
          </w:p>
          <w:p w14:paraId="42729D32" w14:textId="1EEA4B4D" w:rsidR="00026C43" w:rsidRDefault="00085613" w:rsidP="00026C43">
            <w:pPr>
              <w:autoSpaceDE w:val="0"/>
              <w:autoSpaceDN w:val="0"/>
              <w:adjustRightInd w:val="0"/>
              <w:spacing w:after="240"/>
              <w:rPr>
                <w:rFonts w:cs="Arial"/>
                <w:szCs w:val="22"/>
              </w:rPr>
            </w:pPr>
            <w:r w:rsidRPr="00085613">
              <w:rPr>
                <w:rFonts w:cs="Arial"/>
                <w:szCs w:val="22"/>
              </w:rPr>
              <w:t>Have at least 5 years of experience working in the field of project management, or working for international development organizations</w:t>
            </w:r>
            <w:r w:rsidR="0032193E">
              <w:rPr>
                <w:rFonts w:cs="Arial"/>
                <w:szCs w:val="22"/>
              </w:rPr>
              <w:t>/</w:t>
            </w:r>
            <w:r w:rsidRPr="00085613">
              <w:rPr>
                <w:rFonts w:cs="Arial"/>
                <w:szCs w:val="22"/>
              </w:rPr>
              <w:t>multilateral development banks such a</w:t>
            </w:r>
            <w:r w:rsidR="00026C43">
              <w:rPr>
                <w:rFonts w:cs="Arial"/>
                <w:szCs w:val="22"/>
              </w:rPr>
              <w:t>s ADB, IFC, World Bank, AFD ...</w:t>
            </w:r>
          </w:p>
          <w:p w14:paraId="42056A12" w14:textId="5DF9ACD1" w:rsidR="00026C43" w:rsidRDefault="00085613" w:rsidP="00026C43">
            <w:pPr>
              <w:autoSpaceDE w:val="0"/>
              <w:autoSpaceDN w:val="0"/>
              <w:adjustRightInd w:val="0"/>
              <w:spacing w:after="240"/>
              <w:rPr>
                <w:rFonts w:cs="Arial"/>
                <w:szCs w:val="22"/>
              </w:rPr>
            </w:pPr>
            <w:r w:rsidRPr="00085613">
              <w:rPr>
                <w:rFonts w:cs="Arial"/>
                <w:szCs w:val="22"/>
              </w:rPr>
              <w:t>Experience in</w:t>
            </w:r>
            <w:r w:rsidR="002D5DB3">
              <w:rPr>
                <w:rFonts w:cs="Arial"/>
                <w:szCs w:val="22"/>
              </w:rPr>
              <w:t xml:space="preserve"> at least 3</w:t>
            </w:r>
            <w:r w:rsidRPr="00085613">
              <w:rPr>
                <w:rFonts w:cs="Arial"/>
                <w:szCs w:val="22"/>
              </w:rPr>
              <w:t xml:space="preserve"> </w:t>
            </w:r>
            <w:r w:rsidR="003F2E1D">
              <w:rPr>
                <w:rFonts w:cs="Arial"/>
                <w:szCs w:val="22"/>
              </w:rPr>
              <w:t>ADB</w:t>
            </w:r>
            <w:r w:rsidRPr="00085613">
              <w:rPr>
                <w:rFonts w:cs="Arial"/>
                <w:szCs w:val="22"/>
              </w:rPr>
              <w:t xml:space="preserve">-financed projects in Vietnam, especially </w:t>
            </w:r>
            <w:r w:rsidR="00BD64E1">
              <w:rPr>
                <w:rFonts w:cs="Arial"/>
                <w:szCs w:val="22"/>
              </w:rPr>
              <w:t>having</w:t>
            </w:r>
            <w:r w:rsidR="00BD64E1" w:rsidRPr="00085613">
              <w:rPr>
                <w:rFonts w:cs="Arial"/>
                <w:szCs w:val="22"/>
              </w:rPr>
              <w:t xml:space="preserve"> </w:t>
            </w:r>
            <w:r w:rsidR="00541C0B">
              <w:rPr>
                <w:rFonts w:cs="Arial"/>
                <w:szCs w:val="22"/>
              </w:rPr>
              <w:t>tasks</w:t>
            </w:r>
            <w:r w:rsidR="00AA3102">
              <w:rPr>
                <w:rFonts w:cs="Arial"/>
                <w:szCs w:val="22"/>
              </w:rPr>
              <w:t xml:space="preserve"> related to dealing with</w:t>
            </w:r>
            <w:r w:rsidRPr="00085613">
              <w:rPr>
                <w:rFonts w:cs="Arial"/>
                <w:szCs w:val="22"/>
              </w:rPr>
              <w:t xml:space="preserve"> ADB policies and procedures, including the ADB ADB's policies and guidelines for procurement, recruitment</w:t>
            </w:r>
            <w:r w:rsidR="00BC6356">
              <w:rPr>
                <w:rFonts w:cs="Arial"/>
                <w:szCs w:val="22"/>
              </w:rPr>
              <w:t xml:space="preserve"> of consultant</w:t>
            </w:r>
            <w:r w:rsidR="00663106">
              <w:rPr>
                <w:rFonts w:cs="Arial"/>
                <w:szCs w:val="22"/>
              </w:rPr>
              <w:t>s</w:t>
            </w:r>
            <w:r w:rsidR="00470C01">
              <w:rPr>
                <w:rFonts w:cs="Arial"/>
                <w:szCs w:val="22"/>
              </w:rPr>
              <w:t>/consulting firm</w:t>
            </w:r>
            <w:r w:rsidR="00663106">
              <w:rPr>
                <w:rFonts w:cs="Arial"/>
                <w:szCs w:val="22"/>
              </w:rPr>
              <w:t>s</w:t>
            </w:r>
            <w:r w:rsidRPr="00085613">
              <w:rPr>
                <w:rFonts w:cs="Arial"/>
                <w:szCs w:val="22"/>
              </w:rPr>
              <w:t xml:space="preserve">, and </w:t>
            </w:r>
            <w:r w:rsidR="007F2861">
              <w:rPr>
                <w:rFonts w:cs="Arial"/>
                <w:szCs w:val="22"/>
              </w:rPr>
              <w:t xml:space="preserve">technical assistance grants </w:t>
            </w:r>
            <w:r w:rsidRPr="00085613">
              <w:rPr>
                <w:rFonts w:cs="Arial"/>
                <w:szCs w:val="22"/>
              </w:rPr>
              <w:t>disbursement</w:t>
            </w:r>
            <w:r w:rsidR="00BC6356">
              <w:rPr>
                <w:rFonts w:cs="Arial"/>
                <w:szCs w:val="22"/>
              </w:rPr>
              <w:t xml:space="preserve"> procedure</w:t>
            </w:r>
            <w:r w:rsidR="007F2861">
              <w:rPr>
                <w:rFonts w:cs="Arial"/>
                <w:szCs w:val="22"/>
              </w:rPr>
              <w:t>s</w:t>
            </w:r>
            <w:r w:rsidR="0089765A">
              <w:rPr>
                <w:rFonts w:cs="Arial"/>
                <w:szCs w:val="22"/>
              </w:rPr>
              <w:t>.</w:t>
            </w:r>
          </w:p>
          <w:p w14:paraId="64C30563" w14:textId="4E67C091" w:rsidR="00026C43" w:rsidRDefault="00085613" w:rsidP="00026C43">
            <w:pPr>
              <w:autoSpaceDE w:val="0"/>
              <w:autoSpaceDN w:val="0"/>
              <w:adjustRightInd w:val="0"/>
              <w:spacing w:after="240"/>
              <w:rPr>
                <w:rFonts w:cs="Arial"/>
                <w:szCs w:val="22"/>
              </w:rPr>
            </w:pPr>
            <w:r w:rsidRPr="00085613">
              <w:rPr>
                <w:rFonts w:cs="Arial"/>
                <w:szCs w:val="22"/>
              </w:rPr>
              <w:t>Excellent communication</w:t>
            </w:r>
            <w:r w:rsidR="000906D7">
              <w:rPr>
                <w:rFonts w:cs="Arial"/>
                <w:szCs w:val="22"/>
              </w:rPr>
              <w:t>,</w:t>
            </w:r>
            <w:r w:rsidR="00026C43">
              <w:rPr>
                <w:rFonts w:cs="Arial"/>
                <w:szCs w:val="22"/>
              </w:rPr>
              <w:t xml:space="preserve"> writing skills</w:t>
            </w:r>
            <w:r w:rsidR="000906D7">
              <w:rPr>
                <w:rFonts w:cs="Arial"/>
                <w:szCs w:val="22"/>
              </w:rPr>
              <w:t xml:space="preserve"> and presentation</w:t>
            </w:r>
            <w:r w:rsidR="00026C43">
              <w:rPr>
                <w:rFonts w:cs="Arial"/>
                <w:szCs w:val="22"/>
              </w:rPr>
              <w:t xml:space="preserve"> in English</w:t>
            </w:r>
            <w:r w:rsidR="000906D7">
              <w:rPr>
                <w:rFonts w:cs="Arial"/>
                <w:szCs w:val="22"/>
              </w:rPr>
              <w:t xml:space="preserve"> and Vietnamese</w:t>
            </w:r>
            <w:r w:rsidR="00026C43">
              <w:rPr>
                <w:rFonts w:cs="Arial"/>
                <w:szCs w:val="22"/>
              </w:rPr>
              <w:t>.</w:t>
            </w:r>
          </w:p>
          <w:p w14:paraId="62F5D127" w14:textId="77777777" w:rsidR="00026C43" w:rsidRDefault="00085613" w:rsidP="00026C43">
            <w:pPr>
              <w:autoSpaceDE w:val="0"/>
              <w:autoSpaceDN w:val="0"/>
              <w:adjustRightInd w:val="0"/>
              <w:spacing w:after="240"/>
              <w:rPr>
                <w:rFonts w:cs="Arial"/>
                <w:szCs w:val="22"/>
              </w:rPr>
            </w:pPr>
            <w:r w:rsidRPr="00085613">
              <w:rPr>
                <w:rFonts w:cs="Arial"/>
                <w:szCs w:val="22"/>
              </w:rPr>
              <w:t>Ability t</w:t>
            </w:r>
            <w:r w:rsidR="00026C43">
              <w:rPr>
                <w:rFonts w:cs="Arial"/>
                <w:szCs w:val="22"/>
              </w:rPr>
              <w:t>o organize and coordinate well.</w:t>
            </w:r>
          </w:p>
          <w:p w14:paraId="57971E9C" w14:textId="79F6C5DB" w:rsidR="007F5A9F" w:rsidRPr="009C25A8" w:rsidRDefault="008A4E9D" w:rsidP="00C7720E">
            <w:pPr>
              <w:autoSpaceDE w:val="0"/>
              <w:autoSpaceDN w:val="0"/>
              <w:adjustRightInd w:val="0"/>
              <w:spacing w:after="240"/>
              <w:rPr>
                <w:rFonts w:cs="Arial"/>
                <w:b/>
                <w:bCs/>
                <w:szCs w:val="22"/>
              </w:rPr>
            </w:pPr>
            <w:r>
              <w:rPr>
                <w:rFonts w:cs="Arial"/>
                <w:szCs w:val="22"/>
              </w:rPr>
              <w:t>Work well in team</w:t>
            </w:r>
            <w:r w:rsidR="00043F69">
              <w:rPr>
                <w:rFonts w:cs="Arial"/>
                <w:szCs w:val="22"/>
              </w:rPr>
              <w:t xml:space="preserve"> and</w:t>
            </w:r>
            <w:r>
              <w:rPr>
                <w:rFonts w:cs="Arial"/>
                <w:szCs w:val="22"/>
              </w:rPr>
              <w:t xml:space="preserve"> independently.</w:t>
            </w:r>
          </w:p>
        </w:tc>
      </w:tr>
      <w:tr w:rsidR="007F5A9F" w:rsidRPr="009C25A8" w14:paraId="62C918FD" w14:textId="77777777" w:rsidTr="007F5A9F">
        <w:tc>
          <w:tcPr>
            <w:tcW w:w="3192" w:type="dxa"/>
            <w:gridSpan w:val="2"/>
            <w:tcBorders>
              <w:top w:val="single" w:sz="4" w:space="0" w:color="auto"/>
              <w:left w:val="single" w:sz="4" w:space="0" w:color="auto"/>
              <w:bottom w:val="single" w:sz="4" w:space="0" w:color="auto"/>
              <w:right w:val="single" w:sz="4" w:space="0" w:color="auto"/>
            </w:tcBorders>
            <w:hideMark/>
          </w:tcPr>
          <w:p w14:paraId="11392D30" w14:textId="77777777" w:rsidR="007F5A9F" w:rsidRPr="009C25A8" w:rsidRDefault="007F5A9F">
            <w:pPr>
              <w:autoSpaceDE w:val="0"/>
              <w:autoSpaceDN w:val="0"/>
              <w:adjustRightInd w:val="0"/>
              <w:jc w:val="left"/>
              <w:rPr>
                <w:rFonts w:cs="Arial"/>
                <w:b/>
                <w:bCs/>
                <w:szCs w:val="22"/>
              </w:rPr>
            </w:pPr>
            <w:r w:rsidRPr="009C25A8">
              <w:rPr>
                <w:rFonts w:cs="Arial"/>
                <w:b/>
                <w:bCs/>
                <w:szCs w:val="22"/>
              </w:rPr>
              <w:lastRenderedPageBreak/>
              <w:t>Places of Assignment:</w:t>
            </w:r>
          </w:p>
        </w:tc>
        <w:tc>
          <w:tcPr>
            <w:tcW w:w="3192" w:type="dxa"/>
            <w:gridSpan w:val="3"/>
            <w:tcBorders>
              <w:top w:val="single" w:sz="4" w:space="0" w:color="auto"/>
              <w:left w:val="single" w:sz="4" w:space="0" w:color="auto"/>
              <w:bottom w:val="single" w:sz="4" w:space="0" w:color="auto"/>
              <w:right w:val="single" w:sz="4" w:space="0" w:color="auto"/>
            </w:tcBorders>
            <w:hideMark/>
          </w:tcPr>
          <w:p w14:paraId="59873B97" w14:textId="77777777" w:rsidR="007F5A9F" w:rsidRPr="009C25A8" w:rsidRDefault="007F5A9F">
            <w:pPr>
              <w:autoSpaceDE w:val="0"/>
              <w:autoSpaceDN w:val="0"/>
              <w:adjustRightInd w:val="0"/>
              <w:jc w:val="left"/>
              <w:rPr>
                <w:rFonts w:cs="Arial"/>
                <w:b/>
                <w:bCs/>
                <w:szCs w:val="22"/>
              </w:rPr>
            </w:pPr>
            <w:r w:rsidRPr="009C25A8">
              <w:rPr>
                <w:rFonts w:cs="Arial"/>
                <w:b/>
                <w:bCs/>
                <w:szCs w:val="22"/>
              </w:rPr>
              <w:t>Days Estimated</w:t>
            </w:r>
          </w:p>
        </w:tc>
        <w:tc>
          <w:tcPr>
            <w:tcW w:w="3192" w:type="dxa"/>
            <w:tcBorders>
              <w:top w:val="single" w:sz="4" w:space="0" w:color="auto"/>
              <w:left w:val="single" w:sz="4" w:space="0" w:color="auto"/>
              <w:bottom w:val="single" w:sz="4" w:space="0" w:color="auto"/>
              <w:right w:val="single" w:sz="4" w:space="0" w:color="auto"/>
            </w:tcBorders>
            <w:hideMark/>
          </w:tcPr>
          <w:p w14:paraId="3405EFB1" w14:textId="77777777" w:rsidR="007F5A9F" w:rsidRPr="009C25A8" w:rsidRDefault="007F5A9F">
            <w:pPr>
              <w:autoSpaceDE w:val="0"/>
              <w:autoSpaceDN w:val="0"/>
              <w:adjustRightInd w:val="0"/>
              <w:jc w:val="left"/>
              <w:rPr>
                <w:rFonts w:cs="Arial"/>
                <w:b/>
                <w:szCs w:val="22"/>
              </w:rPr>
            </w:pPr>
            <w:r w:rsidRPr="009C25A8">
              <w:rPr>
                <w:rFonts w:cs="Arial"/>
                <w:b/>
                <w:bCs/>
                <w:szCs w:val="22"/>
              </w:rPr>
              <w:t>Dates</w:t>
            </w:r>
            <w:r w:rsidRPr="009C25A8">
              <w:rPr>
                <w:rFonts w:cs="Arial"/>
                <w:b/>
                <w:szCs w:val="22"/>
              </w:rPr>
              <w:t xml:space="preserve"> (</w:t>
            </w:r>
            <w:proofErr w:type="spellStart"/>
            <w:r w:rsidRPr="009C25A8">
              <w:rPr>
                <w:rFonts w:cs="Arial"/>
                <w:b/>
                <w:szCs w:val="22"/>
              </w:rPr>
              <w:t>dd</w:t>
            </w:r>
            <w:proofErr w:type="spellEnd"/>
            <w:r w:rsidRPr="009C25A8">
              <w:rPr>
                <w:rFonts w:cs="Arial"/>
                <w:b/>
                <w:szCs w:val="22"/>
              </w:rPr>
              <w:t>/mm/</w:t>
            </w:r>
            <w:proofErr w:type="spellStart"/>
            <w:r w:rsidRPr="009C25A8">
              <w:rPr>
                <w:rFonts w:cs="Arial"/>
                <w:b/>
                <w:szCs w:val="22"/>
              </w:rPr>
              <w:t>yyyy</w:t>
            </w:r>
            <w:proofErr w:type="spellEnd"/>
            <w:r w:rsidRPr="009C25A8">
              <w:rPr>
                <w:rFonts w:cs="Arial"/>
                <w:b/>
                <w:szCs w:val="22"/>
              </w:rPr>
              <w:t>)</w:t>
            </w:r>
          </w:p>
        </w:tc>
      </w:tr>
      <w:tr w:rsidR="007F5A9F" w:rsidRPr="009C25A8" w14:paraId="10270D67" w14:textId="77777777" w:rsidTr="007F5A9F">
        <w:tc>
          <w:tcPr>
            <w:tcW w:w="3192" w:type="dxa"/>
            <w:gridSpan w:val="2"/>
            <w:tcBorders>
              <w:top w:val="single" w:sz="4" w:space="0" w:color="auto"/>
              <w:left w:val="single" w:sz="4" w:space="0" w:color="auto"/>
              <w:bottom w:val="single" w:sz="4" w:space="0" w:color="auto"/>
              <w:right w:val="single" w:sz="4" w:space="0" w:color="auto"/>
            </w:tcBorders>
          </w:tcPr>
          <w:p w14:paraId="766CEC4C" w14:textId="77777777" w:rsidR="007F5A9F" w:rsidRPr="009C25A8" w:rsidRDefault="007F5A9F">
            <w:pPr>
              <w:autoSpaceDE w:val="0"/>
              <w:autoSpaceDN w:val="0"/>
              <w:adjustRightInd w:val="0"/>
              <w:jc w:val="left"/>
              <w:rPr>
                <w:rFonts w:cs="Arial"/>
                <w:szCs w:val="22"/>
              </w:rPr>
            </w:pPr>
            <w:r w:rsidRPr="009C25A8">
              <w:rPr>
                <w:rFonts w:cs="Arial"/>
                <w:szCs w:val="22"/>
              </w:rPr>
              <w:t xml:space="preserve">Joint Stock Commercial Bank for Investment and Development of Viet Nam </w:t>
            </w:r>
          </w:p>
          <w:p w14:paraId="4BB2048A" w14:textId="77777777" w:rsidR="007F5A9F" w:rsidRPr="009C25A8" w:rsidRDefault="007F5A9F">
            <w:pPr>
              <w:autoSpaceDE w:val="0"/>
              <w:autoSpaceDN w:val="0"/>
              <w:adjustRightInd w:val="0"/>
              <w:jc w:val="left"/>
              <w:rPr>
                <w:rFonts w:cs="Arial"/>
                <w:szCs w:val="22"/>
              </w:rPr>
            </w:pPr>
            <w:r w:rsidRPr="009C25A8">
              <w:rPr>
                <w:rFonts w:cs="Arial"/>
                <w:szCs w:val="22"/>
              </w:rPr>
              <w:t>Add: SME Department, Level 15</w:t>
            </w:r>
            <w:r w:rsidRPr="009C25A8">
              <w:rPr>
                <w:rFonts w:cs="Arial"/>
                <w:szCs w:val="22"/>
                <w:vertAlign w:val="superscript"/>
              </w:rPr>
              <w:t>th</w:t>
            </w:r>
            <w:r w:rsidRPr="009C25A8">
              <w:rPr>
                <w:rFonts w:cs="Arial"/>
                <w:szCs w:val="22"/>
              </w:rPr>
              <w:t xml:space="preserve">, BIDV Tower, 35 Hang </w:t>
            </w:r>
            <w:proofErr w:type="spellStart"/>
            <w:r w:rsidRPr="009C25A8">
              <w:rPr>
                <w:rFonts w:cs="Arial"/>
                <w:szCs w:val="22"/>
              </w:rPr>
              <w:t>Voi</w:t>
            </w:r>
            <w:proofErr w:type="spellEnd"/>
            <w:r w:rsidRPr="009C25A8">
              <w:rPr>
                <w:rFonts w:cs="Arial"/>
                <w:szCs w:val="22"/>
              </w:rPr>
              <w:t xml:space="preserve">, </w:t>
            </w:r>
            <w:proofErr w:type="spellStart"/>
            <w:r w:rsidRPr="009C25A8">
              <w:rPr>
                <w:rFonts w:cs="Arial"/>
                <w:szCs w:val="22"/>
              </w:rPr>
              <w:t>Hoan</w:t>
            </w:r>
            <w:proofErr w:type="spellEnd"/>
            <w:r w:rsidRPr="009C25A8">
              <w:rPr>
                <w:rFonts w:cs="Arial"/>
                <w:szCs w:val="22"/>
              </w:rPr>
              <w:t xml:space="preserve"> Kiem, Ha </w:t>
            </w:r>
            <w:proofErr w:type="spellStart"/>
            <w:r w:rsidRPr="009C25A8">
              <w:rPr>
                <w:rFonts w:cs="Arial"/>
                <w:szCs w:val="22"/>
              </w:rPr>
              <w:t>Noi</w:t>
            </w:r>
            <w:proofErr w:type="spellEnd"/>
          </w:p>
          <w:p w14:paraId="0764EF63" w14:textId="77777777" w:rsidR="007F5A9F" w:rsidRPr="009C25A8" w:rsidRDefault="007F5A9F">
            <w:pPr>
              <w:autoSpaceDE w:val="0"/>
              <w:autoSpaceDN w:val="0"/>
              <w:adjustRightInd w:val="0"/>
              <w:jc w:val="left"/>
              <w:rPr>
                <w:rFonts w:cs="Arial"/>
                <w:szCs w:val="22"/>
              </w:rPr>
            </w:pPr>
          </w:p>
        </w:tc>
        <w:tc>
          <w:tcPr>
            <w:tcW w:w="3192" w:type="dxa"/>
            <w:gridSpan w:val="3"/>
            <w:tcBorders>
              <w:top w:val="single" w:sz="4" w:space="0" w:color="auto"/>
              <w:left w:val="single" w:sz="4" w:space="0" w:color="auto"/>
              <w:bottom w:val="single" w:sz="4" w:space="0" w:color="auto"/>
              <w:right w:val="single" w:sz="4" w:space="0" w:color="auto"/>
            </w:tcBorders>
          </w:tcPr>
          <w:p w14:paraId="464066DB" w14:textId="77777777" w:rsidR="007F5A9F" w:rsidRPr="0047176D" w:rsidRDefault="007F5A9F">
            <w:pPr>
              <w:autoSpaceDE w:val="0"/>
              <w:autoSpaceDN w:val="0"/>
              <w:adjustRightInd w:val="0"/>
              <w:jc w:val="left"/>
              <w:rPr>
                <w:rFonts w:cs="Arial"/>
                <w:szCs w:val="22"/>
              </w:rPr>
            </w:pPr>
            <w:r w:rsidRPr="0047176D">
              <w:rPr>
                <w:rFonts w:cs="Arial"/>
                <w:szCs w:val="22"/>
              </w:rPr>
              <w:t>230 Days</w:t>
            </w:r>
          </w:p>
        </w:tc>
        <w:tc>
          <w:tcPr>
            <w:tcW w:w="3192" w:type="dxa"/>
            <w:tcBorders>
              <w:top w:val="single" w:sz="4" w:space="0" w:color="auto"/>
              <w:left w:val="single" w:sz="4" w:space="0" w:color="auto"/>
              <w:bottom w:val="single" w:sz="4" w:space="0" w:color="auto"/>
              <w:right w:val="single" w:sz="4" w:space="0" w:color="auto"/>
            </w:tcBorders>
          </w:tcPr>
          <w:p w14:paraId="2FB6BABF" w14:textId="2FBBF5D5" w:rsidR="007F5A9F" w:rsidRPr="0069686F" w:rsidRDefault="00302E4D">
            <w:pPr>
              <w:autoSpaceDE w:val="0"/>
              <w:autoSpaceDN w:val="0"/>
              <w:adjustRightInd w:val="0"/>
              <w:jc w:val="left"/>
              <w:rPr>
                <w:rFonts w:cs="Arial"/>
                <w:szCs w:val="22"/>
              </w:rPr>
            </w:pPr>
            <w:r w:rsidRPr="0069686F">
              <w:rPr>
                <w:rFonts w:cs="Arial"/>
                <w:szCs w:val="22"/>
              </w:rPr>
              <w:t>1 October 2020 – 31 December 2021</w:t>
            </w:r>
          </w:p>
        </w:tc>
      </w:tr>
      <w:tr w:rsidR="007F5A9F" w:rsidRPr="009C25A8" w14:paraId="3A3134C0" w14:textId="77777777" w:rsidTr="007F5A9F">
        <w:tc>
          <w:tcPr>
            <w:tcW w:w="3192" w:type="dxa"/>
            <w:gridSpan w:val="2"/>
            <w:tcBorders>
              <w:top w:val="single" w:sz="4" w:space="0" w:color="auto"/>
              <w:left w:val="single" w:sz="4" w:space="0" w:color="auto"/>
              <w:bottom w:val="single" w:sz="4" w:space="0" w:color="auto"/>
              <w:right w:val="single" w:sz="4" w:space="0" w:color="auto"/>
            </w:tcBorders>
            <w:hideMark/>
          </w:tcPr>
          <w:p w14:paraId="4539DDFE" w14:textId="77777777" w:rsidR="007F5A9F" w:rsidRPr="009C25A8" w:rsidRDefault="007F5A9F">
            <w:pPr>
              <w:autoSpaceDE w:val="0"/>
              <w:autoSpaceDN w:val="0"/>
              <w:adjustRightInd w:val="0"/>
              <w:jc w:val="left"/>
              <w:rPr>
                <w:rFonts w:cs="Arial"/>
                <w:szCs w:val="22"/>
              </w:rPr>
            </w:pPr>
            <w:r w:rsidRPr="009C25A8">
              <w:rPr>
                <w:rFonts w:cs="Arial"/>
                <w:szCs w:val="22"/>
              </w:rPr>
              <w:t>TOTAL DAYS (state if Intermittent)</w:t>
            </w:r>
          </w:p>
        </w:tc>
        <w:tc>
          <w:tcPr>
            <w:tcW w:w="3192" w:type="dxa"/>
            <w:gridSpan w:val="3"/>
            <w:tcBorders>
              <w:top w:val="single" w:sz="4" w:space="0" w:color="auto"/>
              <w:left w:val="single" w:sz="4" w:space="0" w:color="auto"/>
              <w:bottom w:val="single" w:sz="4" w:space="0" w:color="auto"/>
              <w:right w:val="single" w:sz="4" w:space="0" w:color="auto"/>
            </w:tcBorders>
          </w:tcPr>
          <w:p w14:paraId="58062E3E" w14:textId="77777777" w:rsidR="007F5A9F" w:rsidRPr="009C25A8" w:rsidRDefault="007F5A9F">
            <w:pPr>
              <w:autoSpaceDE w:val="0"/>
              <w:autoSpaceDN w:val="0"/>
              <w:adjustRightInd w:val="0"/>
              <w:jc w:val="left"/>
              <w:rPr>
                <w:rFonts w:cs="Arial"/>
                <w:szCs w:val="22"/>
              </w:rPr>
            </w:pPr>
            <w:r w:rsidRPr="009C25A8">
              <w:rPr>
                <w:rFonts w:cs="Arial"/>
                <w:szCs w:val="22"/>
              </w:rPr>
              <w:t>230 Days</w:t>
            </w:r>
          </w:p>
        </w:tc>
        <w:tc>
          <w:tcPr>
            <w:tcW w:w="3192" w:type="dxa"/>
            <w:tcBorders>
              <w:top w:val="single" w:sz="4" w:space="0" w:color="auto"/>
              <w:left w:val="single" w:sz="4" w:space="0" w:color="auto"/>
              <w:bottom w:val="single" w:sz="4" w:space="0" w:color="auto"/>
              <w:right w:val="single" w:sz="4" w:space="0" w:color="auto"/>
            </w:tcBorders>
          </w:tcPr>
          <w:p w14:paraId="0028D99E" w14:textId="77777777" w:rsidR="007F5A9F" w:rsidRPr="009C25A8" w:rsidRDefault="007F5A9F">
            <w:pPr>
              <w:autoSpaceDE w:val="0"/>
              <w:autoSpaceDN w:val="0"/>
              <w:adjustRightInd w:val="0"/>
              <w:jc w:val="left"/>
              <w:rPr>
                <w:rFonts w:cs="Arial"/>
                <w:szCs w:val="22"/>
              </w:rPr>
            </w:pPr>
          </w:p>
        </w:tc>
      </w:tr>
    </w:tbl>
    <w:p w14:paraId="0CC185FE" w14:textId="77777777" w:rsidR="007F5A9F" w:rsidRPr="009C25A8" w:rsidRDefault="007F5A9F" w:rsidP="007F5A9F">
      <w:pPr>
        <w:autoSpaceDE w:val="0"/>
        <w:autoSpaceDN w:val="0"/>
        <w:adjustRightInd w:val="0"/>
        <w:jc w:val="left"/>
        <w:rPr>
          <w:rFonts w:cs="Arial"/>
          <w:szCs w:val="22"/>
        </w:rPr>
      </w:pPr>
      <w:r w:rsidRPr="009C25A8">
        <w:rPr>
          <w:rFonts w:cs="Arial"/>
          <w:szCs w:val="22"/>
        </w:rPr>
        <w:t>NOTE: Actual schedule to be confirmed with User Unit.</w:t>
      </w:r>
    </w:p>
    <w:p w14:paraId="773E13C6" w14:textId="77777777" w:rsidR="00977C8E" w:rsidRDefault="00977C8E" w:rsidP="00977C8E">
      <w:pPr>
        <w:autoSpaceDE w:val="0"/>
        <w:autoSpaceDN w:val="0"/>
        <w:adjustRightInd w:val="0"/>
        <w:jc w:val="center"/>
        <w:rPr>
          <w:rFonts w:cs="Arial"/>
          <w:b/>
          <w:bCs/>
          <w:szCs w:val="22"/>
          <w:u w:val="single"/>
        </w:rPr>
      </w:pPr>
      <w:r>
        <w:rPr>
          <w:rFonts w:cs="Arial"/>
          <w:b/>
          <w:bCs/>
          <w:szCs w:val="22"/>
          <w:u w:val="single"/>
        </w:rPr>
        <w:br w:type="page"/>
      </w:r>
    </w:p>
    <w:p w14:paraId="6C91371E" w14:textId="5F5BE443" w:rsidR="00977C8E" w:rsidRDefault="00977C8E">
      <w:pPr>
        <w:autoSpaceDE w:val="0"/>
        <w:autoSpaceDN w:val="0"/>
        <w:adjustRightInd w:val="0"/>
        <w:jc w:val="center"/>
        <w:rPr>
          <w:rFonts w:cs="Arial"/>
          <w:b/>
          <w:bCs/>
          <w:szCs w:val="22"/>
          <w:u w:val="single"/>
        </w:rPr>
      </w:pPr>
      <w:r>
        <w:rPr>
          <w:rFonts w:cs="Arial"/>
          <w:b/>
          <w:bCs/>
          <w:szCs w:val="22"/>
          <w:u w:val="single"/>
        </w:rPr>
        <w:lastRenderedPageBreak/>
        <w:t>ĐIỀU KHOẢN THAM CHIẾU</w:t>
      </w:r>
    </w:p>
    <w:p w14:paraId="6350C12B" w14:textId="0B114CBC" w:rsidR="00BF76BF" w:rsidRPr="0069686F" w:rsidRDefault="00BF76BF" w:rsidP="00977C8E">
      <w:pPr>
        <w:autoSpaceDE w:val="0"/>
        <w:autoSpaceDN w:val="0"/>
        <w:adjustRightInd w:val="0"/>
        <w:jc w:val="center"/>
        <w:rPr>
          <w:rFonts w:cs="Arial"/>
          <w:b/>
          <w:bCs/>
          <w:szCs w:val="22"/>
        </w:rPr>
      </w:pPr>
      <w:proofErr w:type="spellStart"/>
      <w:r w:rsidRPr="0069686F">
        <w:rPr>
          <w:rFonts w:cs="Arial"/>
          <w:b/>
          <w:bCs/>
          <w:szCs w:val="22"/>
        </w:rPr>
        <w:t>Điều</w:t>
      </w:r>
      <w:proofErr w:type="spellEnd"/>
      <w:r w:rsidRPr="0069686F">
        <w:rPr>
          <w:rFonts w:cs="Arial"/>
          <w:b/>
          <w:bCs/>
          <w:szCs w:val="22"/>
        </w:rPr>
        <w:t xml:space="preserve"> </w:t>
      </w:r>
      <w:proofErr w:type="spellStart"/>
      <w:r w:rsidRPr="0069686F">
        <w:rPr>
          <w:rFonts w:cs="Arial"/>
          <w:b/>
          <w:bCs/>
          <w:szCs w:val="22"/>
        </w:rPr>
        <w:t>phối</w:t>
      </w:r>
      <w:proofErr w:type="spellEnd"/>
      <w:r w:rsidRPr="0069686F">
        <w:rPr>
          <w:rFonts w:cs="Arial"/>
          <w:b/>
          <w:bCs/>
          <w:szCs w:val="22"/>
        </w:rPr>
        <w:t xml:space="preserve"> </w:t>
      </w:r>
      <w:proofErr w:type="spellStart"/>
      <w:r w:rsidRPr="0069686F">
        <w:rPr>
          <w:rFonts w:cs="Arial"/>
          <w:b/>
          <w:bCs/>
          <w:szCs w:val="22"/>
        </w:rPr>
        <w:t>viên</w:t>
      </w:r>
      <w:proofErr w:type="spellEnd"/>
      <w:r w:rsidRPr="0069686F">
        <w:rPr>
          <w:rFonts w:cs="Arial"/>
          <w:b/>
          <w:bCs/>
          <w:szCs w:val="22"/>
        </w:rPr>
        <w:t xml:space="preserve"> </w:t>
      </w:r>
      <w:proofErr w:type="spellStart"/>
      <w:r w:rsidRPr="0069686F">
        <w:rPr>
          <w:rFonts w:cs="Arial"/>
          <w:b/>
          <w:bCs/>
          <w:szCs w:val="22"/>
        </w:rPr>
        <w:t>dự</w:t>
      </w:r>
      <w:proofErr w:type="spellEnd"/>
      <w:r w:rsidRPr="0069686F">
        <w:rPr>
          <w:rFonts w:cs="Arial"/>
          <w:b/>
          <w:bCs/>
          <w:szCs w:val="22"/>
        </w:rPr>
        <w:t xml:space="preserve"> </w:t>
      </w:r>
      <w:proofErr w:type="spellStart"/>
      <w:r w:rsidRPr="0069686F">
        <w:rPr>
          <w:rFonts w:cs="Arial"/>
          <w:b/>
          <w:bCs/>
          <w:szCs w:val="22"/>
        </w:rPr>
        <w:t>án</w:t>
      </w:r>
      <w:proofErr w:type="spellEnd"/>
      <w:r w:rsidRPr="0069686F">
        <w:rPr>
          <w:rFonts w:cs="Arial"/>
          <w:b/>
          <w:bCs/>
          <w:szCs w:val="22"/>
        </w:rPr>
        <w:t xml:space="preserve">- </w:t>
      </w:r>
      <w:proofErr w:type="spellStart"/>
      <w:r w:rsidRPr="0069686F">
        <w:rPr>
          <w:rFonts w:cs="Arial"/>
          <w:b/>
          <w:bCs/>
          <w:szCs w:val="22"/>
        </w:rPr>
        <w:t>T</w:t>
      </w:r>
      <w:r w:rsidR="00B655D6">
        <w:rPr>
          <w:rFonts w:cs="Arial"/>
          <w:b/>
          <w:bCs/>
          <w:szCs w:val="22"/>
        </w:rPr>
        <w:t>ư</w:t>
      </w:r>
      <w:proofErr w:type="spellEnd"/>
      <w:r w:rsidRPr="0069686F">
        <w:rPr>
          <w:rFonts w:cs="Arial"/>
          <w:b/>
          <w:bCs/>
          <w:szCs w:val="22"/>
        </w:rPr>
        <w:t xml:space="preserve"> </w:t>
      </w:r>
      <w:proofErr w:type="spellStart"/>
      <w:r w:rsidRPr="0069686F">
        <w:rPr>
          <w:rFonts w:cs="Arial"/>
          <w:b/>
          <w:bCs/>
          <w:szCs w:val="22"/>
        </w:rPr>
        <w:t>vấn</w:t>
      </w:r>
      <w:proofErr w:type="spellEnd"/>
      <w:r w:rsidRPr="0069686F">
        <w:rPr>
          <w:rFonts w:cs="Arial"/>
          <w:b/>
          <w:bCs/>
          <w:szCs w:val="22"/>
        </w:rPr>
        <w:t xml:space="preserve"> </w:t>
      </w:r>
      <w:proofErr w:type="spellStart"/>
      <w:r w:rsidRPr="0069686F">
        <w:rPr>
          <w:rFonts w:cs="Arial"/>
          <w:b/>
          <w:bCs/>
          <w:szCs w:val="22"/>
        </w:rPr>
        <w:t>cá</w:t>
      </w:r>
      <w:proofErr w:type="spellEnd"/>
      <w:r w:rsidRPr="0069686F">
        <w:rPr>
          <w:rFonts w:cs="Arial"/>
          <w:b/>
          <w:bCs/>
          <w:szCs w:val="22"/>
        </w:rPr>
        <w:t xml:space="preserve"> </w:t>
      </w:r>
      <w:proofErr w:type="spellStart"/>
      <w:r w:rsidRPr="0069686F">
        <w:rPr>
          <w:rFonts w:cs="Arial"/>
          <w:b/>
          <w:bCs/>
          <w:szCs w:val="22"/>
        </w:rPr>
        <w:t>nhân</w:t>
      </w:r>
      <w:proofErr w:type="spellEnd"/>
      <w:r w:rsidR="00803734" w:rsidRPr="0069686F">
        <w:rPr>
          <w:rFonts w:cs="Arial"/>
          <w:b/>
          <w:bCs/>
          <w:szCs w:val="22"/>
        </w:rPr>
        <w:t xml:space="preserve"> (</w:t>
      </w:r>
      <w:proofErr w:type="spellStart"/>
      <w:r w:rsidR="00803734" w:rsidRPr="0069686F">
        <w:rPr>
          <w:rFonts w:cs="Arial"/>
          <w:b/>
          <w:bCs/>
          <w:szCs w:val="22"/>
        </w:rPr>
        <w:t>trong</w:t>
      </w:r>
      <w:proofErr w:type="spellEnd"/>
      <w:r w:rsidR="00803734" w:rsidRPr="0069686F">
        <w:rPr>
          <w:rFonts w:cs="Arial"/>
          <w:b/>
          <w:bCs/>
          <w:szCs w:val="22"/>
        </w:rPr>
        <w:t xml:space="preserve"> </w:t>
      </w:r>
      <w:proofErr w:type="spellStart"/>
      <w:r w:rsidR="00803734" w:rsidRPr="0069686F">
        <w:rPr>
          <w:rFonts w:cs="Arial"/>
          <w:b/>
          <w:bCs/>
          <w:szCs w:val="22"/>
        </w:rPr>
        <w:t>nước</w:t>
      </w:r>
      <w:proofErr w:type="spellEnd"/>
      <w:r w:rsidR="00803734" w:rsidRPr="0069686F">
        <w:rPr>
          <w:rFonts w:cs="Arial"/>
          <w:b/>
          <w:bCs/>
          <w:szCs w:val="22"/>
        </w:rPr>
        <w:t>)</w:t>
      </w:r>
    </w:p>
    <w:p w14:paraId="1E3A81EF" w14:textId="31B98A9C" w:rsidR="00803734" w:rsidRPr="0069686F" w:rsidRDefault="00803734" w:rsidP="00977C8E">
      <w:pPr>
        <w:autoSpaceDE w:val="0"/>
        <w:autoSpaceDN w:val="0"/>
        <w:adjustRightInd w:val="0"/>
        <w:jc w:val="center"/>
        <w:rPr>
          <w:rFonts w:cs="Arial"/>
          <w:b/>
          <w:bCs/>
          <w:szCs w:val="22"/>
        </w:rPr>
      </w:pPr>
      <w:proofErr w:type="spellStart"/>
      <w:r w:rsidRPr="0069686F">
        <w:rPr>
          <w:rFonts w:cs="Arial"/>
          <w:b/>
          <w:bCs/>
          <w:szCs w:val="22"/>
        </w:rPr>
        <w:t>Thời</w:t>
      </w:r>
      <w:proofErr w:type="spellEnd"/>
      <w:r w:rsidRPr="0069686F">
        <w:rPr>
          <w:rFonts w:cs="Arial"/>
          <w:b/>
          <w:bCs/>
          <w:szCs w:val="22"/>
        </w:rPr>
        <w:t xml:space="preserve"> </w:t>
      </w:r>
      <w:proofErr w:type="spellStart"/>
      <w:r w:rsidRPr="0069686F">
        <w:rPr>
          <w:rFonts w:cs="Arial"/>
          <w:b/>
          <w:bCs/>
          <w:szCs w:val="22"/>
        </w:rPr>
        <w:t>gian</w:t>
      </w:r>
      <w:proofErr w:type="spellEnd"/>
      <w:r w:rsidRPr="0069686F">
        <w:rPr>
          <w:rFonts w:cs="Arial"/>
          <w:b/>
          <w:bCs/>
          <w:szCs w:val="22"/>
        </w:rPr>
        <w:t xml:space="preserve"> </w:t>
      </w:r>
      <w:proofErr w:type="spellStart"/>
      <w:r w:rsidRPr="0069686F">
        <w:rPr>
          <w:rFonts w:cs="Arial"/>
          <w:b/>
          <w:bCs/>
          <w:szCs w:val="22"/>
        </w:rPr>
        <w:t>làm</w:t>
      </w:r>
      <w:proofErr w:type="spellEnd"/>
      <w:r w:rsidRPr="0069686F">
        <w:rPr>
          <w:rFonts w:cs="Arial"/>
          <w:b/>
          <w:bCs/>
          <w:szCs w:val="22"/>
        </w:rPr>
        <w:t xml:space="preserve"> </w:t>
      </w:r>
      <w:proofErr w:type="spellStart"/>
      <w:r w:rsidRPr="0069686F">
        <w:rPr>
          <w:rFonts w:cs="Arial"/>
          <w:b/>
          <w:bCs/>
          <w:szCs w:val="22"/>
        </w:rPr>
        <w:t>việc</w:t>
      </w:r>
      <w:proofErr w:type="spellEnd"/>
      <w:r w:rsidRPr="0069686F">
        <w:rPr>
          <w:rFonts w:cs="Arial"/>
          <w:b/>
          <w:bCs/>
          <w:szCs w:val="22"/>
        </w:rPr>
        <w:t xml:space="preserve">: 230 </w:t>
      </w:r>
      <w:proofErr w:type="spellStart"/>
      <w:r w:rsidRPr="0069686F">
        <w:rPr>
          <w:rFonts w:cs="Arial"/>
          <w:b/>
          <w:bCs/>
          <w:szCs w:val="22"/>
        </w:rPr>
        <w:t>ngày</w:t>
      </w:r>
      <w:proofErr w:type="spellEnd"/>
      <w:r w:rsidRPr="0069686F">
        <w:rPr>
          <w:rFonts w:cs="Arial"/>
          <w:b/>
          <w:bCs/>
          <w:szCs w:val="22"/>
        </w:rPr>
        <w:t xml:space="preserve"> </w:t>
      </w:r>
      <w:proofErr w:type="spellStart"/>
      <w:r w:rsidRPr="0069686F">
        <w:rPr>
          <w:rFonts w:cs="Arial"/>
          <w:b/>
          <w:bCs/>
          <w:szCs w:val="22"/>
        </w:rPr>
        <w:t>làm</w:t>
      </w:r>
      <w:proofErr w:type="spellEnd"/>
      <w:r w:rsidRPr="0069686F">
        <w:rPr>
          <w:rFonts w:cs="Arial"/>
          <w:b/>
          <w:bCs/>
          <w:szCs w:val="22"/>
        </w:rPr>
        <w:t xml:space="preserve"> </w:t>
      </w:r>
      <w:proofErr w:type="spellStart"/>
      <w:r w:rsidRPr="0069686F">
        <w:rPr>
          <w:rFonts w:cs="Arial"/>
          <w:b/>
          <w:bCs/>
          <w:szCs w:val="22"/>
        </w:rPr>
        <w:t>việc</w:t>
      </w:r>
      <w:proofErr w:type="spellEnd"/>
      <w:r w:rsidR="001F698A" w:rsidRPr="0069686F">
        <w:rPr>
          <w:rFonts w:cs="Arial"/>
          <w:b/>
          <w:bCs/>
          <w:szCs w:val="22"/>
        </w:rPr>
        <w:t xml:space="preserve"> (</w:t>
      </w:r>
      <w:proofErr w:type="spellStart"/>
      <w:r w:rsidR="001F698A" w:rsidRPr="0069686F">
        <w:rPr>
          <w:rFonts w:cs="Arial"/>
          <w:b/>
          <w:bCs/>
          <w:szCs w:val="22"/>
        </w:rPr>
        <w:t>không</w:t>
      </w:r>
      <w:proofErr w:type="spellEnd"/>
      <w:r w:rsidR="001F698A" w:rsidRPr="0069686F">
        <w:rPr>
          <w:rFonts w:cs="Arial"/>
          <w:b/>
          <w:bCs/>
          <w:szCs w:val="22"/>
        </w:rPr>
        <w:t xml:space="preserve"> </w:t>
      </w:r>
      <w:proofErr w:type="spellStart"/>
      <w:r w:rsidR="001F698A" w:rsidRPr="0069686F">
        <w:rPr>
          <w:rFonts w:cs="Arial"/>
          <w:b/>
          <w:bCs/>
          <w:szCs w:val="22"/>
        </w:rPr>
        <w:t>liên</w:t>
      </w:r>
      <w:proofErr w:type="spellEnd"/>
      <w:r w:rsidR="001F698A" w:rsidRPr="0069686F">
        <w:rPr>
          <w:rFonts w:cs="Arial"/>
          <w:b/>
          <w:bCs/>
          <w:szCs w:val="22"/>
        </w:rPr>
        <w:t xml:space="preserve"> </w:t>
      </w:r>
      <w:proofErr w:type="spellStart"/>
      <w:r w:rsidR="001F698A" w:rsidRPr="0069686F">
        <w:rPr>
          <w:rFonts w:cs="Arial"/>
          <w:b/>
          <w:bCs/>
          <w:szCs w:val="22"/>
        </w:rPr>
        <w:t>tục</w:t>
      </w:r>
      <w:proofErr w:type="spellEnd"/>
      <w:r w:rsidR="001F698A" w:rsidRPr="0069686F">
        <w:rPr>
          <w:rFonts w:cs="Arial"/>
          <w:b/>
          <w:bCs/>
          <w:szCs w:val="22"/>
        </w:rPr>
        <w:t>)</w:t>
      </w:r>
    </w:p>
    <w:p w14:paraId="19FC7096" w14:textId="77777777" w:rsidR="00977C8E" w:rsidRPr="009C25A8" w:rsidRDefault="00977C8E" w:rsidP="00977C8E">
      <w:pPr>
        <w:autoSpaceDE w:val="0"/>
        <w:autoSpaceDN w:val="0"/>
        <w:adjustRightInd w:val="0"/>
        <w:jc w:val="left"/>
        <w:rPr>
          <w:rFonts w:cs="Arial"/>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24"/>
        <w:gridCol w:w="1596"/>
        <w:gridCol w:w="1530"/>
        <w:gridCol w:w="66"/>
        <w:gridCol w:w="3192"/>
      </w:tblGrid>
      <w:tr w:rsidR="00977C8E" w:rsidRPr="009C25A8" w14:paraId="5012245B" w14:textId="77777777" w:rsidTr="00085613">
        <w:tc>
          <w:tcPr>
            <w:tcW w:w="1368" w:type="dxa"/>
            <w:tcBorders>
              <w:top w:val="single" w:sz="4" w:space="0" w:color="auto"/>
              <w:left w:val="single" w:sz="4" w:space="0" w:color="auto"/>
              <w:bottom w:val="single" w:sz="4" w:space="0" w:color="auto"/>
              <w:right w:val="single" w:sz="4" w:space="0" w:color="auto"/>
            </w:tcBorders>
            <w:hideMark/>
          </w:tcPr>
          <w:p w14:paraId="0477F98C" w14:textId="77777777" w:rsidR="00977C8E" w:rsidRPr="009C25A8" w:rsidRDefault="00977C8E" w:rsidP="00085613">
            <w:pPr>
              <w:autoSpaceDE w:val="0"/>
              <w:autoSpaceDN w:val="0"/>
              <w:adjustRightInd w:val="0"/>
              <w:jc w:val="left"/>
              <w:rPr>
                <w:rFonts w:cs="Arial"/>
                <w:szCs w:val="22"/>
              </w:rPr>
            </w:pPr>
            <w:proofErr w:type="spellStart"/>
            <w:r>
              <w:rPr>
                <w:rFonts w:cs="Arial"/>
                <w:b/>
                <w:bCs/>
                <w:szCs w:val="22"/>
              </w:rPr>
              <w:t>Hợp</w:t>
            </w:r>
            <w:proofErr w:type="spellEnd"/>
            <w:r>
              <w:rPr>
                <w:rFonts w:cs="Arial"/>
                <w:b/>
                <w:bCs/>
                <w:szCs w:val="22"/>
              </w:rPr>
              <w:t xml:space="preserve"> </w:t>
            </w:r>
            <w:proofErr w:type="spellStart"/>
            <w:r>
              <w:rPr>
                <w:rFonts w:cs="Arial"/>
                <w:b/>
                <w:bCs/>
                <w:szCs w:val="22"/>
              </w:rPr>
              <w:t>đồng</w:t>
            </w:r>
            <w:proofErr w:type="spellEnd"/>
          </w:p>
        </w:tc>
        <w:tc>
          <w:tcPr>
            <w:tcW w:w="8208" w:type="dxa"/>
            <w:gridSpan w:val="5"/>
            <w:tcBorders>
              <w:top w:val="single" w:sz="4" w:space="0" w:color="auto"/>
              <w:left w:val="single" w:sz="4" w:space="0" w:color="auto"/>
              <w:bottom w:val="single" w:sz="4" w:space="0" w:color="auto"/>
              <w:right w:val="single" w:sz="4" w:space="0" w:color="auto"/>
            </w:tcBorders>
          </w:tcPr>
          <w:p w14:paraId="09AD152D" w14:textId="77777777" w:rsidR="00977C8E" w:rsidRPr="009C25A8" w:rsidRDefault="00026C43" w:rsidP="00085613">
            <w:pPr>
              <w:autoSpaceDE w:val="0"/>
              <w:autoSpaceDN w:val="0"/>
              <w:adjustRightInd w:val="0"/>
              <w:jc w:val="left"/>
              <w:rPr>
                <w:rFonts w:cs="Arial"/>
                <w:b/>
                <w:bCs/>
                <w:szCs w:val="22"/>
              </w:rPr>
            </w:pPr>
            <w:r w:rsidRPr="00026C43">
              <w:rPr>
                <w:rFonts w:cs="Arial"/>
                <w:b/>
                <w:bCs/>
                <w:szCs w:val="22"/>
              </w:rPr>
              <w:t>TA9910</w:t>
            </w:r>
          </w:p>
        </w:tc>
      </w:tr>
      <w:tr w:rsidR="00977C8E" w:rsidRPr="009C25A8" w14:paraId="70E6C12A" w14:textId="77777777" w:rsidTr="00085613">
        <w:tc>
          <w:tcPr>
            <w:tcW w:w="1368" w:type="dxa"/>
            <w:tcBorders>
              <w:top w:val="single" w:sz="4" w:space="0" w:color="auto"/>
              <w:left w:val="single" w:sz="4" w:space="0" w:color="auto"/>
              <w:bottom w:val="single" w:sz="4" w:space="0" w:color="auto"/>
              <w:right w:val="single" w:sz="4" w:space="0" w:color="auto"/>
            </w:tcBorders>
            <w:hideMark/>
          </w:tcPr>
          <w:p w14:paraId="63099C0F" w14:textId="77777777" w:rsidR="00977C8E" w:rsidRPr="009C25A8" w:rsidRDefault="00977C8E" w:rsidP="00085613">
            <w:pPr>
              <w:autoSpaceDE w:val="0"/>
              <w:autoSpaceDN w:val="0"/>
              <w:adjustRightInd w:val="0"/>
              <w:jc w:val="left"/>
              <w:rPr>
                <w:rFonts w:cs="Arial"/>
                <w:b/>
                <w:bCs/>
                <w:szCs w:val="22"/>
              </w:rPr>
            </w:pPr>
            <w:proofErr w:type="spellStart"/>
            <w:r>
              <w:rPr>
                <w:rFonts w:cs="Arial"/>
                <w:b/>
                <w:bCs/>
                <w:szCs w:val="22"/>
              </w:rPr>
              <w:t>Dự</w:t>
            </w:r>
            <w:proofErr w:type="spellEnd"/>
            <w:r>
              <w:rPr>
                <w:rFonts w:cs="Arial"/>
                <w:b/>
                <w:bCs/>
                <w:szCs w:val="22"/>
              </w:rPr>
              <w:t xml:space="preserve"> </w:t>
            </w:r>
            <w:proofErr w:type="spellStart"/>
            <w:r>
              <w:rPr>
                <w:rFonts w:cs="Arial"/>
                <w:b/>
                <w:bCs/>
                <w:szCs w:val="22"/>
              </w:rPr>
              <w:t>án</w:t>
            </w:r>
            <w:proofErr w:type="spellEnd"/>
          </w:p>
        </w:tc>
        <w:tc>
          <w:tcPr>
            <w:tcW w:w="8208" w:type="dxa"/>
            <w:gridSpan w:val="5"/>
            <w:tcBorders>
              <w:top w:val="single" w:sz="4" w:space="0" w:color="auto"/>
              <w:left w:val="single" w:sz="4" w:space="0" w:color="auto"/>
              <w:bottom w:val="single" w:sz="4" w:space="0" w:color="auto"/>
              <w:right w:val="single" w:sz="4" w:space="0" w:color="auto"/>
            </w:tcBorders>
            <w:hideMark/>
          </w:tcPr>
          <w:p w14:paraId="02B4E5F6" w14:textId="77777777" w:rsidR="00977C8E" w:rsidRPr="00026C43" w:rsidRDefault="00026C43" w:rsidP="00026C43">
            <w:pPr>
              <w:spacing w:before="120" w:after="120"/>
              <w:rPr>
                <w:rFonts w:ascii="Times New Roman" w:hAnsi="Times New Roman"/>
                <w:b/>
                <w:sz w:val="26"/>
                <w:szCs w:val="26"/>
              </w:rPr>
            </w:pPr>
            <w:r w:rsidRPr="00026C43">
              <w:rPr>
                <w:rFonts w:cs="Arial"/>
                <w:b/>
                <w:bCs/>
                <w:szCs w:val="22"/>
              </w:rPr>
              <w:t xml:space="preserve">VIỆT NAM: </w:t>
            </w:r>
            <w:proofErr w:type="spellStart"/>
            <w:r w:rsidRPr="00026C43">
              <w:rPr>
                <w:rFonts w:cs="Arial"/>
                <w:b/>
                <w:bCs/>
                <w:szCs w:val="22"/>
              </w:rPr>
              <w:t>Ngân</w:t>
            </w:r>
            <w:proofErr w:type="spellEnd"/>
            <w:r w:rsidRPr="00026C43">
              <w:rPr>
                <w:rFonts w:cs="Arial"/>
                <w:b/>
                <w:bCs/>
                <w:szCs w:val="22"/>
              </w:rPr>
              <w:t xml:space="preserve"> </w:t>
            </w:r>
            <w:proofErr w:type="spellStart"/>
            <w:r w:rsidRPr="00026C43">
              <w:rPr>
                <w:rFonts w:cs="Arial"/>
                <w:b/>
                <w:bCs/>
                <w:szCs w:val="22"/>
              </w:rPr>
              <w:t>hàng</w:t>
            </w:r>
            <w:proofErr w:type="spellEnd"/>
            <w:r w:rsidRPr="00026C43">
              <w:rPr>
                <w:rFonts w:cs="Arial"/>
                <w:b/>
                <w:bCs/>
                <w:szCs w:val="22"/>
              </w:rPr>
              <w:t xml:space="preserve"> TMCP </w:t>
            </w:r>
            <w:proofErr w:type="spellStart"/>
            <w:r w:rsidRPr="00026C43">
              <w:rPr>
                <w:rFonts w:cs="Arial"/>
                <w:b/>
                <w:bCs/>
                <w:szCs w:val="22"/>
              </w:rPr>
              <w:t>Đầu</w:t>
            </w:r>
            <w:proofErr w:type="spellEnd"/>
            <w:r w:rsidRPr="00026C43">
              <w:rPr>
                <w:rFonts w:cs="Arial"/>
                <w:b/>
                <w:bCs/>
                <w:szCs w:val="22"/>
              </w:rPr>
              <w:t xml:space="preserve"> </w:t>
            </w:r>
            <w:proofErr w:type="spellStart"/>
            <w:r w:rsidRPr="00026C43">
              <w:rPr>
                <w:rFonts w:cs="Arial"/>
                <w:b/>
                <w:bCs/>
                <w:szCs w:val="22"/>
              </w:rPr>
              <w:t>tư</w:t>
            </w:r>
            <w:proofErr w:type="spellEnd"/>
            <w:r w:rsidRPr="00026C43">
              <w:rPr>
                <w:rFonts w:cs="Arial"/>
                <w:b/>
                <w:bCs/>
                <w:szCs w:val="22"/>
              </w:rPr>
              <w:t xml:space="preserve"> </w:t>
            </w:r>
            <w:proofErr w:type="spellStart"/>
            <w:r w:rsidRPr="00026C43">
              <w:rPr>
                <w:rFonts w:cs="Arial"/>
                <w:b/>
                <w:bCs/>
                <w:szCs w:val="22"/>
              </w:rPr>
              <w:t>và</w:t>
            </w:r>
            <w:proofErr w:type="spellEnd"/>
            <w:r w:rsidRPr="00026C43">
              <w:rPr>
                <w:rFonts w:cs="Arial"/>
                <w:b/>
                <w:bCs/>
                <w:szCs w:val="22"/>
              </w:rPr>
              <w:t xml:space="preserve"> </w:t>
            </w:r>
            <w:proofErr w:type="spellStart"/>
            <w:r w:rsidRPr="00026C43">
              <w:rPr>
                <w:rFonts w:cs="Arial"/>
                <w:b/>
                <w:bCs/>
                <w:szCs w:val="22"/>
              </w:rPr>
              <w:t>Phát</w:t>
            </w:r>
            <w:proofErr w:type="spellEnd"/>
            <w:r w:rsidRPr="00026C43">
              <w:rPr>
                <w:rFonts w:cs="Arial"/>
                <w:b/>
                <w:bCs/>
                <w:szCs w:val="22"/>
              </w:rPr>
              <w:t xml:space="preserve"> </w:t>
            </w:r>
            <w:proofErr w:type="spellStart"/>
            <w:r w:rsidRPr="00026C43">
              <w:rPr>
                <w:rFonts w:cs="Arial"/>
                <w:b/>
                <w:bCs/>
                <w:szCs w:val="22"/>
              </w:rPr>
              <w:t>triển</w:t>
            </w:r>
            <w:proofErr w:type="spellEnd"/>
            <w:r w:rsidRPr="00026C43">
              <w:rPr>
                <w:rFonts w:cs="Arial"/>
                <w:b/>
                <w:bCs/>
                <w:szCs w:val="22"/>
              </w:rPr>
              <w:t xml:space="preserve"> </w:t>
            </w:r>
            <w:proofErr w:type="spellStart"/>
            <w:r w:rsidRPr="00026C43">
              <w:rPr>
                <w:rFonts w:cs="Arial"/>
                <w:b/>
                <w:bCs/>
                <w:szCs w:val="22"/>
              </w:rPr>
              <w:t>Việt</w:t>
            </w:r>
            <w:proofErr w:type="spellEnd"/>
            <w:r w:rsidRPr="00026C43">
              <w:rPr>
                <w:rFonts w:cs="Arial"/>
                <w:b/>
                <w:bCs/>
                <w:szCs w:val="22"/>
              </w:rPr>
              <w:t xml:space="preserve"> Nam (BIDV): </w:t>
            </w:r>
            <w:proofErr w:type="spellStart"/>
            <w:r w:rsidRPr="00026C43">
              <w:rPr>
                <w:rFonts w:cs="Arial"/>
                <w:b/>
                <w:bCs/>
                <w:szCs w:val="22"/>
              </w:rPr>
              <w:t>Dự</w:t>
            </w:r>
            <w:proofErr w:type="spellEnd"/>
            <w:r w:rsidRPr="00026C43">
              <w:rPr>
                <w:rFonts w:cs="Arial"/>
                <w:b/>
                <w:bCs/>
                <w:szCs w:val="22"/>
              </w:rPr>
              <w:t xml:space="preserve"> </w:t>
            </w:r>
            <w:proofErr w:type="spellStart"/>
            <w:r w:rsidRPr="00026C43">
              <w:rPr>
                <w:rFonts w:cs="Arial"/>
                <w:b/>
                <w:bCs/>
                <w:szCs w:val="22"/>
              </w:rPr>
              <w:t>án</w:t>
            </w:r>
            <w:proofErr w:type="spellEnd"/>
            <w:r w:rsidRPr="00026C43">
              <w:rPr>
                <w:rFonts w:cs="Arial"/>
                <w:b/>
                <w:bCs/>
                <w:szCs w:val="22"/>
              </w:rPr>
              <w:t xml:space="preserve"> </w:t>
            </w:r>
            <w:proofErr w:type="spellStart"/>
            <w:r w:rsidRPr="00026C43">
              <w:rPr>
                <w:rFonts w:cs="Arial"/>
                <w:b/>
                <w:bCs/>
                <w:szCs w:val="22"/>
              </w:rPr>
              <w:t>hỗ</w:t>
            </w:r>
            <w:proofErr w:type="spellEnd"/>
            <w:r w:rsidRPr="00026C43">
              <w:rPr>
                <w:rFonts w:cs="Arial"/>
                <w:b/>
                <w:bCs/>
                <w:szCs w:val="22"/>
              </w:rPr>
              <w:t xml:space="preserve"> </w:t>
            </w:r>
            <w:proofErr w:type="spellStart"/>
            <w:r w:rsidRPr="00026C43">
              <w:rPr>
                <w:rFonts w:cs="Arial"/>
                <w:b/>
                <w:bCs/>
                <w:szCs w:val="22"/>
              </w:rPr>
              <w:t>trợ</w:t>
            </w:r>
            <w:proofErr w:type="spellEnd"/>
            <w:r w:rsidRPr="00026C43">
              <w:rPr>
                <w:rFonts w:cs="Arial"/>
                <w:b/>
                <w:bCs/>
                <w:szCs w:val="22"/>
              </w:rPr>
              <w:t xml:space="preserve"> </w:t>
            </w:r>
            <w:proofErr w:type="spellStart"/>
            <w:r w:rsidRPr="00026C43">
              <w:rPr>
                <w:rFonts w:cs="Arial"/>
                <w:b/>
                <w:bCs/>
                <w:szCs w:val="22"/>
              </w:rPr>
              <w:t>kỹ</w:t>
            </w:r>
            <w:proofErr w:type="spellEnd"/>
            <w:r w:rsidRPr="00026C43">
              <w:rPr>
                <w:rFonts w:cs="Arial"/>
                <w:b/>
                <w:bCs/>
                <w:szCs w:val="22"/>
              </w:rPr>
              <w:t xml:space="preserve"> </w:t>
            </w:r>
            <w:proofErr w:type="spellStart"/>
            <w:r w:rsidRPr="00026C43">
              <w:rPr>
                <w:rFonts w:cs="Arial"/>
                <w:b/>
                <w:bCs/>
                <w:szCs w:val="22"/>
              </w:rPr>
              <w:t>thuật</w:t>
            </w:r>
            <w:proofErr w:type="spellEnd"/>
            <w:r w:rsidRPr="00026C43">
              <w:rPr>
                <w:rFonts w:cs="Arial"/>
                <w:b/>
                <w:bCs/>
                <w:szCs w:val="22"/>
              </w:rPr>
              <w:t> “</w:t>
            </w:r>
            <w:proofErr w:type="spellStart"/>
            <w:r w:rsidRPr="00026C43">
              <w:rPr>
                <w:rFonts w:cs="Arial"/>
                <w:b/>
                <w:bCs/>
                <w:szCs w:val="22"/>
              </w:rPr>
              <w:t>Phát</w:t>
            </w:r>
            <w:proofErr w:type="spellEnd"/>
            <w:r w:rsidRPr="00026C43">
              <w:rPr>
                <w:rFonts w:cs="Arial"/>
                <w:b/>
                <w:bCs/>
                <w:szCs w:val="22"/>
              </w:rPr>
              <w:t xml:space="preserve"> </w:t>
            </w:r>
            <w:proofErr w:type="spellStart"/>
            <w:r w:rsidRPr="00026C43">
              <w:rPr>
                <w:rFonts w:cs="Arial"/>
                <w:b/>
                <w:bCs/>
                <w:szCs w:val="22"/>
              </w:rPr>
              <w:t>triển</w:t>
            </w:r>
            <w:proofErr w:type="spellEnd"/>
            <w:r w:rsidRPr="00026C43">
              <w:rPr>
                <w:rFonts w:cs="Arial"/>
                <w:b/>
                <w:bCs/>
                <w:szCs w:val="22"/>
              </w:rPr>
              <w:t xml:space="preserve"> </w:t>
            </w:r>
            <w:proofErr w:type="spellStart"/>
            <w:r w:rsidRPr="00026C43">
              <w:rPr>
                <w:rFonts w:cs="Arial"/>
                <w:b/>
                <w:bCs/>
                <w:szCs w:val="22"/>
              </w:rPr>
              <w:t>Doanh</w:t>
            </w:r>
            <w:proofErr w:type="spellEnd"/>
            <w:r w:rsidRPr="00026C43">
              <w:rPr>
                <w:rFonts w:cs="Arial"/>
                <w:b/>
                <w:bCs/>
                <w:szCs w:val="22"/>
              </w:rPr>
              <w:t xml:space="preserve"> </w:t>
            </w:r>
            <w:proofErr w:type="spellStart"/>
            <w:r w:rsidRPr="00026C43">
              <w:rPr>
                <w:rFonts w:cs="Arial"/>
                <w:b/>
                <w:bCs/>
                <w:szCs w:val="22"/>
              </w:rPr>
              <w:t>nghiệp</w:t>
            </w:r>
            <w:proofErr w:type="spellEnd"/>
            <w:r w:rsidRPr="00026C43">
              <w:rPr>
                <w:rFonts w:cs="Arial"/>
                <w:b/>
                <w:bCs/>
                <w:szCs w:val="22"/>
              </w:rPr>
              <w:t xml:space="preserve"> </w:t>
            </w:r>
            <w:proofErr w:type="spellStart"/>
            <w:r w:rsidRPr="00026C43">
              <w:rPr>
                <w:rFonts w:cs="Arial"/>
                <w:b/>
                <w:bCs/>
                <w:szCs w:val="22"/>
              </w:rPr>
              <w:t>Nhỏ</w:t>
            </w:r>
            <w:proofErr w:type="spellEnd"/>
            <w:r w:rsidRPr="00026C43">
              <w:rPr>
                <w:rFonts w:cs="Arial"/>
                <w:b/>
                <w:bCs/>
                <w:szCs w:val="22"/>
              </w:rPr>
              <w:t xml:space="preserve"> </w:t>
            </w:r>
            <w:proofErr w:type="spellStart"/>
            <w:r w:rsidRPr="00026C43">
              <w:rPr>
                <w:rFonts w:cs="Arial"/>
                <w:b/>
                <w:bCs/>
                <w:szCs w:val="22"/>
              </w:rPr>
              <w:t>và</w:t>
            </w:r>
            <w:proofErr w:type="spellEnd"/>
            <w:r w:rsidRPr="00026C43">
              <w:rPr>
                <w:rFonts w:cs="Arial"/>
                <w:b/>
                <w:bCs/>
                <w:szCs w:val="22"/>
              </w:rPr>
              <w:t xml:space="preserve"> </w:t>
            </w:r>
            <w:proofErr w:type="spellStart"/>
            <w:r w:rsidRPr="00026C43">
              <w:rPr>
                <w:rFonts w:cs="Arial"/>
                <w:b/>
                <w:bCs/>
                <w:szCs w:val="22"/>
              </w:rPr>
              <w:t>vừa</w:t>
            </w:r>
            <w:proofErr w:type="spellEnd"/>
            <w:r w:rsidRPr="00026C43">
              <w:rPr>
                <w:rFonts w:cs="Arial"/>
                <w:b/>
                <w:bCs/>
                <w:szCs w:val="22"/>
              </w:rPr>
              <w:t> </w:t>
            </w:r>
            <w:proofErr w:type="spellStart"/>
            <w:r w:rsidRPr="00026C43">
              <w:rPr>
                <w:rFonts w:cs="Arial"/>
                <w:b/>
                <w:bCs/>
                <w:szCs w:val="22"/>
              </w:rPr>
              <w:t>tại</w:t>
            </w:r>
            <w:proofErr w:type="spellEnd"/>
            <w:r w:rsidRPr="00026C43">
              <w:rPr>
                <w:rFonts w:cs="Arial"/>
                <w:b/>
                <w:bCs/>
                <w:szCs w:val="22"/>
              </w:rPr>
              <w:t xml:space="preserve"> </w:t>
            </w:r>
            <w:proofErr w:type="spellStart"/>
            <w:r w:rsidRPr="00026C43">
              <w:rPr>
                <w:rFonts w:cs="Arial"/>
                <w:b/>
                <w:bCs/>
                <w:szCs w:val="22"/>
              </w:rPr>
              <w:t>Ngân</w:t>
            </w:r>
            <w:proofErr w:type="spellEnd"/>
            <w:r w:rsidRPr="00026C43">
              <w:rPr>
                <w:rFonts w:cs="Arial"/>
                <w:b/>
                <w:bCs/>
                <w:szCs w:val="22"/>
              </w:rPr>
              <w:t xml:space="preserve"> </w:t>
            </w:r>
            <w:proofErr w:type="spellStart"/>
            <w:r w:rsidRPr="00026C43">
              <w:rPr>
                <w:rFonts w:cs="Arial"/>
                <w:b/>
                <w:bCs/>
                <w:szCs w:val="22"/>
              </w:rPr>
              <w:t>hàng</w:t>
            </w:r>
            <w:proofErr w:type="spellEnd"/>
            <w:r w:rsidRPr="00026C43">
              <w:rPr>
                <w:rFonts w:cs="Arial"/>
                <w:b/>
                <w:bCs/>
                <w:szCs w:val="22"/>
              </w:rPr>
              <w:t xml:space="preserve"> TMCP </w:t>
            </w:r>
            <w:proofErr w:type="spellStart"/>
            <w:r w:rsidRPr="00026C43">
              <w:rPr>
                <w:rFonts w:cs="Arial"/>
                <w:b/>
                <w:bCs/>
                <w:szCs w:val="22"/>
              </w:rPr>
              <w:t>Đầu</w:t>
            </w:r>
            <w:proofErr w:type="spellEnd"/>
            <w:r w:rsidRPr="00026C43">
              <w:rPr>
                <w:rFonts w:cs="Arial"/>
                <w:b/>
                <w:bCs/>
                <w:szCs w:val="22"/>
              </w:rPr>
              <w:t xml:space="preserve"> </w:t>
            </w:r>
            <w:proofErr w:type="spellStart"/>
            <w:r w:rsidRPr="00026C43">
              <w:rPr>
                <w:rFonts w:cs="Arial"/>
                <w:b/>
                <w:bCs/>
                <w:szCs w:val="22"/>
              </w:rPr>
              <w:t>tư</w:t>
            </w:r>
            <w:proofErr w:type="spellEnd"/>
            <w:r w:rsidRPr="00026C43">
              <w:rPr>
                <w:rFonts w:cs="Arial"/>
                <w:b/>
                <w:bCs/>
                <w:szCs w:val="22"/>
              </w:rPr>
              <w:t xml:space="preserve"> </w:t>
            </w:r>
            <w:proofErr w:type="spellStart"/>
            <w:r w:rsidRPr="00026C43">
              <w:rPr>
                <w:rFonts w:cs="Arial"/>
                <w:b/>
                <w:bCs/>
                <w:szCs w:val="22"/>
              </w:rPr>
              <w:t>và</w:t>
            </w:r>
            <w:proofErr w:type="spellEnd"/>
            <w:r w:rsidRPr="00026C43">
              <w:rPr>
                <w:rFonts w:cs="Arial"/>
                <w:b/>
                <w:bCs/>
                <w:szCs w:val="22"/>
              </w:rPr>
              <w:t xml:space="preserve"> </w:t>
            </w:r>
            <w:proofErr w:type="spellStart"/>
            <w:r w:rsidRPr="00026C43">
              <w:rPr>
                <w:rFonts w:cs="Arial"/>
                <w:b/>
                <w:bCs/>
                <w:szCs w:val="22"/>
              </w:rPr>
              <w:t>Phát</w:t>
            </w:r>
            <w:proofErr w:type="spellEnd"/>
            <w:r w:rsidRPr="00026C43">
              <w:rPr>
                <w:rFonts w:cs="Arial"/>
                <w:b/>
                <w:bCs/>
                <w:szCs w:val="22"/>
              </w:rPr>
              <w:t xml:space="preserve"> </w:t>
            </w:r>
            <w:proofErr w:type="spellStart"/>
            <w:r w:rsidRPr="00026C43">
              <w:rPr>
                <w:rFonts w:cs="Arial"/>
                <w:b/>
                <w:bCs/>
                <w:szCs w:val="22"/>
              </w:rPr>
              <w:t>triển</w:t>
            </w:r>
            <w:proofErr w:type="spellEnd"/>
            <w:r w:rsidRPr="00026C43">
              <w:rPr>
                <w:rFonts w:cs="Arial"/>
                <w:b/>
                <w:bCs/>
                <w:szCs w:val="22"/>
              </w:rPr>
              <w:t xml:space="preserve"> </w:t>
            </w:r>
            <w:proofErr w:type="spellStart"/>
            <w:r w:rsidRPr="00026C43">
              <w:rPr>
                <w:rFonts w:cs="Arial"/>
                <w:b/>
                <w:bCs/>
                <w:szCs w:val="22"/>
              </w:rPr>
              <w:t>Việt</w:t>
            </w:r>
            <w:proofErr w:type="spellEnd"/>
            <w:r w:rsidRPr="00026C43">
              <w:rPr>
                <w:rFonts w:cs="Arial"/>
                <w:b/>
                <w:bCs/>
                <w:szCs w:val="22"/>
              </w:rPr>
              <w:t xml:space="preserve"> </w:t>
            </w:r>
            <w:proofErr w:type="spellStart"/>
            <w:r w:rsidRPr="00026C43">
              <w:rPr>
                <w:rFonts w:cs="Arial"/>
                <w:b/>
                <w:bCs/>
                <w:szCs w:val="22"/>
              </w:rPr>
              <w:t>nam</w:t>
            </w:r>
            <w:proofErr w:type="spellEnd"/>
          </w:p>
        </w:tc>
      </w:tr>
      <w:tr w:rsidR="00977C8E" w:rsidRPr="009C25A8" w14:paraId="1CEB6B4B" w14:textId="77777777" w:rsidTr="00085613">
        <w:tc>
          <w:tcPr>
            <w:tcW w:w="1368" w:type="dxa"/>
            <w:tcBorders>
              <w:top w:val="single" w:sz="4" w:space="0" w:color="auto"/>
              <w:left w:val="single" w:sz="4" w:space="0" w:color="auto"/>
              <w:bottom w:val="single" w:sz="4" w:space="0" w:color="auto"/>
              <w:right w:val="single" w:sz="4" w:space="0" w:color="auto"/>
            </w:tcBorders>
            <w:hideMark/>
          </w:tcPr>
          <w:p w14:paraId="5F8D6E4E" w14:textId="77777777" w:rsidR="00977C8E" w:rsidRPr="009C25A8" w:rsidRDefault="00977C8E" w:rsidP="00085613">
            <w:pPr>
              <w:autoSpaceDE w:val="0"/>
              <w:autoSpaceDN w:val="0"/>
              <w:adjustRightInd w:val="0"/>
              <w:jc w:val="left"/>
              <w:rPr>
                <w:rFonts w:cs="Arial"/>
                <w:b/>
                <w:bCs/>
                <w:szCs w:val="22"/>
              </w:rPr>
            </w:pPr>
            <w:proofErr w:type="spellStart"/>
            <w:r>
              <w:rPr>
                <w:rFonts w:cs="Arial"/>
                <w:b/>
                <w:bCs/>
                <w:szCs w:val="22"/>
              </w:rPr>
              <w:t>Chuyên</w:t>
            </w:r>
            <w:proofErr w:type="spellEnd"/>
            <w:r>
              <w:rPr>
                <w:rFonts w:cs="Arial"/>
                <w:b/>
                <w:bCs/>
                <w:szCs w:val="22"/>
              </w:rPr>
              <w:t xml:space="preserve"> </w:t>
            </w:r>
            <w:proofErr w:type="spellStart"/>
            <w:r>
              <w:rPr>
                <w:rFonts w:cs="Arial"/>
                <w:b/>
                <w:bCs/>
                <w:szCs w:val="22"/>
              </w:rPr>
              <w:t>gia</w:t>
            </w:r>
            <w:proofErr w:type="spellEnd"/>
          </w:p>
        </w:tc>
        <w:tc>
          <w:tcPr>
            <w:tcW w:w="8208" w:type="dxa"/>
            <w:gridSpan w:val="5"/>
            <w:tcBorders>
              <w:top w:val="single" w:sz="4" w:space="0" w:color="auto"/>
              <w:left w:val="single" w:sz="4" w:space="0" w:color="auto"/>
              <w:bottom w:val="single" w:sz="4" w:space="0" w:color="auto"/>
              <w:right w:val="single" w:sz="4" w:space="0" w:color="auto"/>
            </w:tcBorders>
          </w:tcPr>
          <w:p w14:paraId="4FCD9574" w14:textId="77777777" w:rsidR="00977C8E" w:rsidRPr="009C25A8" w:rsidRDefault="00977C8E" w:rsidP="00085613">
            <w:pPr>
              <w:autoSpaceDE w:val="0"/>
              <w:autoSpaceDN w:val="0"/>
              <w:adjustRightInd w:val="0"/>
              <w:jc w:val="left"/>
              <w:rPr>
                <w:rFonts w:cs="Arial"/>
                <w:szCs w:val="22"/>
              </w:rPr>
            </w:pPr>
            <w:proofErr w:type="spellStart"/>
            <w:r>
              <w:rPr>
                <w:rFonts w:cs="Arial"/>
                <w:szCs w:val="22"/>
              </w:rPr>
              <w:t>Tư</w:t>
            </w:r>
            <w:proofErr w:type="spellEnd"/>
            <w:r>
              <w:rPr>
                <w:rFonts w:cs="Arial"/>
                <w:szCs w:val="22"/>
              </w:rPr>
              <w:t xml:space="preserve"> </w:t>
            </w:r>
            <w:proofErr w:type="spellStart"/>
            <w:r>
              <w:rPr>
                <w:rFonts w:cs="Arial"/>
                <w:szCs w:val="22"/>
              </w:rPr>
              <w:t>vấn</w:t>
            </w:r>
            <w:proofErr w:type="spellEnd"/>
            <w:r>
              <w:rPr>
                <w:rFonts w:cs="Arial"/>
                <w:szCs w:val="22"/>
              </w:rPr>
              <w:t xml:space="preserve"> </w:t>
            </w:r>
            <w:proofErr w:type="spellStart"/>
            <w:r>
              <w:rPr>
                <w:rFonts w:cs="Arial"/>
                <w:szCs w:val="22"/>
              </w:rPr>
              <w:t>cá</w:t>
            </w:r>
            <w:proofErr w:type="spellEnd"/>
            <w:r>
              <w:rPr>
                <w:rFonts w:cs="Arial"/>
                <w:szCs w:val="22"/>
              </w:rPr>
              <w:t xml:space="preserve"> </w:t>
            </w:r>
            <w:proofErr w:type="spellStart"/>
            <w:r>
              <w:rPr>
                <w:rFonts w:cs="Arial"/>
                <w:szCs w:val="22"/>
              </w:rPr>
              <w:t>nhân</w:t>
            </w:r>
            <w:proofErr w:type="spellEnd"/>
          </w:p>
        </w:tc>
      </w:tr>
      <w:tr w:rsidR="00977C8E" w:rsidRPr="009C25A8" w14:paraId="6D6F4881" w14:textId="77777777" w:rsidTr="00085613">
        <w:tc>
          <w:tcPr>
            <w:tcW w:w="1368" w:type="dxa"/>
            <w:tcBorders>
              <w:top w:val="single" w:sz="4" w:space="0" w:color="auto"/>
              <w:left w:val="single" w:sz="4" w:space="0" w:color="auto"/>
              <w:bottom w:val="single" w:sz="4" w:space="0" w:color="auto"/>
              <w:right w:val="single" w:sz="4" w:space="0" w:color="auto"/>
            </w:tcBorders>
            <w:hideMark/>
          </w:tcPr>
          <w:p w14:paraId="0E7FE228" w14:textId="77777777" w:rsidR="00977C8E" w:rsidRPr="009C25A8" w:rsidRDefault="00977C8E" w:rsidP="00085613">
            <w:pPr>
              <w:autoSpaceDE w:val="0"/>
              <w:autoSpaceDN w:val="0"/>
              <w:adjustRightInd w:val="0"/>
              <w:jc w:val="left"/>
              <w:rPr>
                <w:rFonts w:cs="Arial"/>
                <w:b/>
                <w:bCs/>
                <w:szCs w:val="22"/>
              </w:rPr>
            </w:pPr>
            <w:proofErr w:type="spellStart"/>
            <w:r>
              <w:rPr>
                <w:rFonts w:cs="Arial"/>
                <w:b/>
                <w:bCs/>
                <w:szCs w:val="22"/>
              </w:rPr>
              <w:t>Nguồn</w:t>
            </w:r>
            <w:proofErr w:type="spellEnd"/>
          </w:p>
        </w:tc>
        <w:tc>
          <w:tcPr>
            <w:tcW w:w="3420" w:type="dxa"/>
            <w:gridSpan w:val="2"/>
            <w:tcBorders>
              <w:top w:val="single" w:sz="4" w:space="0" w:color="auto"/>
              <w:left w:val="single" w:sz="4" w:space="0" w:color="auto"/>
              <w:bottom w:val="single" w:sz="4" w:space="0" w:color="auto"/>
              <w:right w:val="single" w:sz="4" w:space="0" w:color="auto"/>
            </w:tcBorders>
            <w:hideMark/>
          </w:tcPr>
          <w:p w14:paraId="5B13DE10" w14:textId="77777777" w:rsidR="00977C8E" w:rsidRPr="009C25A8" w:rsidRDefault="00977C8E" w:rsidP="00085613">
            <w:pPr>
              <w:autoSpaceDE w:val="0"/>
              <w:autoSpaceDN w:val="0"/>
              <w:adjustRightInd w:val="0"/>
              <w:jc w:val="left"/>
              <w:rPr>
                <w:rFonts w:cs="Arial"/>
                <w:b/>
                <w:bCs/>
                <w:szCs w:val="22"/>
              </w:rPr>
            </w:pPr>
            <w:r>
              <w:rPr>
                <w:rFonts w:cs="Arial"/>
                <w:szCs w:val="22"/>
              </w:rPr>
              <w:t xml:space="preserve">Quốc </w:t>
            </w:r>
            <w:proofErr w:type="spellStart"/>
            <w:r>
              <w:rPr>
                <w:rFonts w:cs="Arial"/>
                <w:szCs w:val="22"/>
              </w:rPr>
              <w:t>gia</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3AFB3C" w14:textId="77777777" w:rsidR="00977C8E" w:rsidRPr="009C25A8" w:rsidRDefault="00977C8E" w:rsidP="00085613">
            <w:pPr>
              <w:autoSpaceDE w:val="0"/>
              <w:autoSpaceDN w:val="0"/>
              <w:adjustRightInd w:val="0"/>
              <w:jc w:val="left"/>
              <w:rPr>
                <w:rFonts w:cs="Arial"/>
                <w:b/>
                <w:bCs/>
                <w:szCs w:val="22"/>
              </w:rPr>
            </w:pPr>
            <w:r w:rsidRPr="009C25A8">
              <w:rPr>
                <w:rFonts w:cs="Arial"/>
                <w:b/>
                <w:bCs/>
                <w:szCs w:val="22"/>
              </w:rPr>
              <w:t>Category</w:t>
            </w:r>
          </w:p>
        </w:tc>
        <w:tc>
          <w:tcPr>
            <w:tcW w:w="3258" w:type="dxa"/>
            <w:gridSpan w:val="2"/>
            <w:tcBorders>
              <w:top w:val="single" w:sz="4" w:space="0" w:color="auto"/>
              <w:left w:val="single" w:sz="4" w:space="0" w:color="auto"/>
              <w:bottom w:val="single" w:sz="4" w:space="0" w:color="auto"/>
              <w:right w:val="single" w:sz="4" w:space="0" w:color="auto"/>
            </w:tcBorders>
            <w:hideMark/>
          </w:tcPr>
          <w:p w14:paraId="05C4E419" w14:textId="77777777" w:rsidR="00977C8E" w:rsidRPr="009C25A8" w:rsidRDefault="00977C8E" w:rsidP="00085613">
            <w:pPr>
              <w:autoSpaceDE w:val="0"/>
              <w:autoSpaceDN w:val="0"/>
              <w:adjustRightInd w:val="0"/>
              <w:jc w:val="left"/>
              <w:rPr>
                <w:rFonts w:cs="Arial"/>
                <w:szCs w:val="22"/>
              </w:rPr>
            </w:pPr>
            <w:proofErr w:type="spellStart"/>
            <w:r>
              <w:rPr>
                <w:rFonts w:cs="Arial"/>
                <w:szCs w:val="22"/>
              </w:rPr>
              <w:t>Độc</w:t>
            </w:r>
            <w:proofErr w:type="spellEnd"/>
            <w:r>
              <w:rPr>
                <w:rFonts w:cs="Arial"/>
                <w:szCs w:val="22"/>
              </w:rPr>
              <w:t xml:space="preserve"> </w:t>
            </w:r>
            <w:proofErr w:type="spellStart"/>
            <w:r>
              <w:rPr>
                <w:rFonts w:cs="Arial"/>
                <w:szCs w:val="22"/>
              </w:rPr>
              <w:t>lập</w:t>
            </w:r>
            <w:proofErr w:type="spellEnd"/>
          </w:p>
        </w:tc>
      </w:tr>
      <w:tr w:rsidR="00977C8E" w:rsidRPr="009C25A8" w14:paraId="616BA039" w14:textId="77777777" w:rsidTr="00085613">
        <w:tc>
          <w:tcPr>
            <w:tcW w:w="9576" w:type="dxa"/>
            <w:gridSpan w:val="6"/>
            <w:tcBorders>
              <w:top w:val="single" w:sz="4" w:space="0" w:color="auto"/>
              <w:left w:val="single" w:sz="4" w:space="0" w:color="auto"/>
              <w:bottom w:val="nil"/>
              <w:right w:val="single" w:sz="4" w:space="0" w:color="auto"/>
            </w:tcBorders>
          </w:tcPr>
          <w:p w14:paraId="613D6A42" w14:textId="77777777" w:rsidR="007718F6" w:rsidRDefault="007718F6" w:rsidP="00085613">
            <w:pPr>
              <w:autoSpaceDE w:val="0"/>
              <w:autoSpaceDN w:val="0"/>
              <w:adjustRightInd w:val="0"/>
              <w:spacing w:after="240"/>
              <w:jc w:val="left"/>
              <w:rPr>
                <w:rFonts w:cs="Arial"/>
                <w:b/>
                <w:bCs/>
                <w:szCs w:val="22"/>
              </w:rPr>
            </w:pPr>
          </w:p>
          <w:p w14:paraId="0C224750" w14:textId="77777777" w:rsidR="007718F6" w:rsidRDefault="007718F6" w:rsidP="007718F6">
            <w:pPr>
              <w:autoSpaceDE w:val="0"/>
              <w:autoSpaceDN w:val="0"/>
              <w:adjustRightInd w:val="0"/>
              <w:spacing w:after="240"/>
              <w:jc w:val="left"/>
              <w:rPr>
                <w:rFonts w:cs="Arial"/>
                <w:b/>
                <w:bCs/>
                <w:szCs w:val="22"/>
              </w:rPr>
            </w:pPr>
            <w:proofErr w:type="spellStart"/>
            <w:r>
              <w:rPr>
                <w:rFonts w:cs="Arial"/>
                <w:b/>
                <w:bCs/>
                <w:szCs w:val="22"/>
              </w:rPr>
              <w:t>Mục</w:t>
            </w:r>
            <w:proofErr w:type="spellEnd"/>
            <w:r>
              <w:rPr>
                <w:rFonts w:cs="Arial"/>
                <w:b/>
                <w:bCs/>
                <w:szCs w:val="22"/>
              </w:rPr>
              <w:t xml:space="preserve"> </w:t>
            </w:r>
            <w:proofErr w:type="spellStart"/>
            <w:r>
              <w:rPr>
                <w:rFonts w:cs="Arial"/>
                <w:b/>
                <w:bCs/>
                <w:szCs w:val="22"/>
              </w:rPr>
              <w:t>tiêu</w:t>
            </w:r>
            <w:proofErr w:type="spellEnd"/>
            <w:r>
              <w:rPr>
                <w:rFonts w:cs="Arial"/>
                <w:b/>
                <w:bCs/>
                <w:szCs w:val="22"/>
              </w:rPr>
              <w:t xml:space="preserve"> </w:t>
            </w:r>
            <w:proofErr w:type="spellStart"/>
            <w:r>
              <w:rPr>
                <w:rFonts w:cs="Arial"/>
                <w:b/>
                <w:bCs/>
                <w:szCs w:val="22"/>
              </w:rPr>
              <w:t>công</w:t>
            </w:r>
            <w:proofErr w:type="spellEnd"/>
            <w:r>
              <w:rPr>
                <w:rFonts w:cs="Arial"/>
                <w:b/>
                <w:bCs/>
                <w:szCs w:val="22"/>
              </w:rPr>
              <w:t xml:space="preserve"> </w:t>
            </w:r>
            <w:proofErr w:type="spellStart"/>
            <w:r>
              <w:rPr>
                <w:rFonts w:cs="Arial"/>
                <w:b/>
                <w:bCs/>
                <w:szCs w:val="22"/>
              </w:rPr>
              <w:t>việc</w:t>
            </w:r>
            <w:proofErr w:type="spellEnd"/>
            <w:r>
              <w:rPr>
                <w:rFonts w:cs="Arial"/>
                <w:b/>
                <w:bCs/>
                <w:szCs w:val="22"/>
              </w:rPr>
              <w:t xml:space="preserve"> </w:t>
            </w:r>
          </w:p>
          <w:p w14:paraId="1A1679AB" w14:textId="77777777" w:rsidR="00977C8E" w:rsidRPr="007718F6" w:rsidRDefault="00977C8E" w:rsidP="00B164D6">
            <w:pPr>
              <w:autoSpaceDE w:val="0"/>
              <w:autoSpaceDN w:val="0"/>
              <w:adjustRightInd w:val="0"/>
              <w:spacing w:after="240"/>
              <w:rPr>
                <w:rFonts w:cs="Arial"/>
                <w:b/>
                <w:bCs/>
                <w:szCs w:val="22"/>
              </w:rPr>
            </w:pPr>
            <w:proofErr w:type="spellStart"/>
            <w:r w:rsidRPr="00977C8E">
              <w:rPr>
                <w:rFonts w:cs="Arial"/>
                <w:szCs w:val="22"/>
              </w:rPr>
              <w:t>Ngân</w:t>
            </w:r>
            <w:proofErr w:type="spellEnd"/>
            <w:r w:rsidRPr="00977C8E">
              <w:rPr>
                <w:rFonts w:cs="Arial"/>
                <w:szCs w:val="22"/>
              </w:rPr>
              <w:t xml:space="preserve"> </w:t>
            </w:r>
            <w:proofErr w:type="spellStart"/>
            <w:r w:rsidRPr="00977C8E">
              <w:rPr>
                <w:rFonts w:cs="Arial"/>
                <w:szCs w:val="22"/>
              </w:rPr>
              <w:t>hàng</w:t>
            </w:r>
            <w:proofErr w:type="spellEnd"/>
            <w:r w:rsidRPr="00977C8E">
              <w:rPr>
                <w:rFonts w:cs="Arial"/>
                <w:szCs w:val="22"/>
              </w:rPr>
              <w:t xml:space="preserve"> </w:t>
            </w:r>
            <w:proofErr w:type="spellStart"/>
            <w:r w:rsidRPr="00977C8E">
              <w:rPr>
                <w:rFonts w:cs="Arial"/>
                <w:szCs w:val="22"/>
              </w:rPr>
              <w:t>Phát</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Châu</w:t>
            </w:r>
            <w:proofErr w:type="spellEnd"/>
            <w:r w:rsidRPr="00977C8E">
              <w:rPr>
                <w:rFonts w:cs="Arial"/>
                <w:szCs w:val="22"/>
              </w:rPr>
              <w:t xml:space="preserve"> Á (ADB)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Ngân</w:t>
            </w:r>
            <w:proofErr w:type="spellEnd"/>
            <w:r w:rsidRPr="00977C8E">
              <w:rPr>
                <w:rFonts w:cs="Arial"/>
                <w:szCs w:val="22"/>
              </w:rPr>
              <w:t xml:space="preserve"> </w:t>
            </w:r>
            <w:proofErr w:type="spellStart"/>
            <w:r w:rsidRPr="00977C8E">
              <w:rPr>
                <w:rFonts w:cs="Arial"/>
                <w:szCs w:val="22"/>
              </w:rPr>
              <w:t>hàng</w:t>
            </w:r>
            <w:proofErr w:type="spellEnd"/>
            <w:r w:rsidRPr="00977C8E">
              <w:rPr>
                <w:rFonts w:cs="Arial"/>
                <w:szCs w:val="22"/>
              </w:rPr>
              <w:t xml:space="preserve"> TMCP </w:t>
            </w:r>
            <w:proofErr w:type="spellStart"/>
            <w:r w:rsidRPr="00977C8E">
              <w:rPr>
                <w:rFonts w:cs="Arial"/>
                <w:szCs w:val="22"/>
              </w:rPr>
              <w:t>Đầu</w:t>
            </w:r>
            <w:proofErr w:type="spellEnd"/>
            <w:r w:rsidRPr="00977C8E">
              <w:rPr>
                <w:rFonts w:cs="Arial"/>
                <w:szCs w:val="22"/>
              </w:rPr>
              <w:t xml:space="preserve"> </w:t>
            </w:r>
            <w:proofErr w:type="spellStart"/>
            <w:r w:rsidRPr="00977C8E">
              <w:rPr>
                <w:rFonts w:cs="Arial"/>
                <w:szCs w:val="22"/>
              </w:rPr>
              <w:t>tư</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Phát</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Việt</w:t>
            </w:r>
            <w:proofErr w:type="spellEnd"/>
            <w:r w:rsidRPr="00977C8E">
              <w:rPr>
                <w:rFonts w:cs="Arial"/>
                <w:szCs w:val="22"/>
              </w:rPr>
              <w:t xml:space="preserve"> Nam (BIDV)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khai</w:t>
            </w:r>
            <w:proofErr w:type="spellEnd"/>
            <w:r w:rsidRPr="00977C8E">
              <w:rPr>
                <w:rFonts w:cs="Arial"/>
                <w:szCs w:val="22"/>
              </w:rPr>
              <w:t xml:space="preserve"> </w:t>
            </w:r>
            <w:proofErr w:type="spellStart"/>
            <w:r w:rsidRPr="00977C8E">
              <w:rPr>
                <w:rFonts w:cs="Arial"/>
                <w:szCs w:val="22"/>
              </w:rPr>
              <w:t>chương</w:t>
            </w:r>
            <w:proofErr w:type="spellEnd"/>
            <w:r w:rsidRPr="00977C8E">
              <w:rPr>
                <w:rFonts w:cs="Arial"/>
                <w:szCs w:val="22"/>
              </w:rPr>
              <w:t xml:space="preserve"> </w:t>
            </w:r>
            <w:proofErr w:type="spellStart"/>
            <w:r w:rsidRPr="00977C8E">
              <w:rPr>
                <w:rFonts w:cs="Arial"/>
                <w:szCs w:val="22"/>
              </w:rPr>
              <w:t>trình</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(TA) </w:t>
            </w:r>
            <w:proofErr w:type="spellStart"/>
            <w:r w:rsidRPr="00977C8E">
              <w:rPr>
                <w:rFonts w:cs="Arial"/>
                <w:szCs w:val="22"/>
              </w:rPr>
              <w:t>nhằm</w:t>
            </w:r>
            <w:proofErr w:type="spellEnd"/>
            <w:r w:rsidRPr="00977C8E">
              <w:rPr>
                <w:rFonts w:cs="Arial"/>
                <w:szCs w:val="22"/>
              </w:rPr>
              <w:t xml:space="preserve"> </w:t>
            </w:r>
            <w:proofErr w:type="spellStart"/>
            <w:r w:rsidRPr="00977C8E">
              <w:rPr>
                <w:rFonts w:cs="Arial"/>
                <w:szCs w:val="22"/>
              </w:rPr>
              <w:t>nâng</w:t>
            </w:r>
            <w:proofErr w:type="spellEnd"/>
            <w:r w:rsidRPr="00977C8E">
              <w:rPr>
                <w:rFonts w:cs="Arial"/>
                <w:szCs w:val="22"/>
              </w:rPr>
              <w:t xml:space="preserve"> </w:t>
            </w:r>
            <w:proofErr w:type="spellStart"/>
            <w:r w:rsidRPr="00977C8E">
              <w:rPr>
                <w:rFonts w:cs="Arial"/>
                <w:szCs w:val="22"/>
              </w:rPr>
              <w:t>cao</w:t>
            </w:r>
            <w:proofErr w:type="spellEnd"/>
            <w:r w:rsidRPr="00977C8E">
              <w:rPr>
                <w:rFonts w:cs="Arial"/>
                <w:szCs w:val="22"/>
              </w:rPr>
              <w:t xml:space="preserve"> </w:t>
            </w:r>
            <w:proofErr w:type="spellStart"/>
            <w:r w:rsidRPr="00977C8E">
              <w:rPr>
                <w:rFonts w:cs="Arial"/>
                <w:szCs w:val="22"/>
              </w:rPr>
              <w:t>khả</w:t>
            </w:r>
            <w:proofErr w:type="spellEnd"/>
            <w:r w:rsidRPr="00977C8E">
              <w:rPr>
                <w:rFonts w:cs="Arial"/>
                <w:szCs w:val="22"/>
              </w:rPr>
              <w:t xml:space="preserve"> </w:t>
            </w:r>
            <w:proofErr w:type="spellStart"/>
            <w:r w:rsidRPr="00977C8E">
              <w:rPr>
                <w:rFonts w:cs="Arial"/>
                <w:szCs w:val="22"/>
              </w:rPr>
              <w:t>năng</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tăng</w:t>
            </w:r>
            <w:proofErr w:type="spellEnd"/>
            <w:r w:rsidRPr="00977C8E">
              <w:rPr>
                <w:rFonts w:cs="Arial"/>
                <w:szCs w:val="22"/>
              </w:rPr>
              <w:t xml:space="preserve"> </w:t>
            </w:r>
            <w:proofErr w:type="spellStart"/>
            <w:r w:rsidRPr="00977C8E">
              <w:rPr>
                <w:rFonts w:cs="Arial"/>
                <w:szCs w:val="22"/>
              </w:rPr>
              <w:t>cường</w:t>
            </w:r>
            <w:proofErr w:type="spellEnd"/>
            <w:r w:rsidRPr="00977C8E">
              <w:rPr>
                <w:rFonts w:cs="Arial"/>
                <w:szCs w:val="22"/>
              </w:rPr>
              <w:t xml:space="preserve"> </w:t>
            </w:r>
            <w:proofErr w:type="spellStart"/>
            <w:r w:rsidRPr="00977C8E">
              <w:rPr>
                <w:rFonts w:cs="Arial"/>
                <w:szCs w:val="22"/>
              </w:rPr>
              <w:t>tính</w:t>
            </w:r>
            <w:proofErr w:type="spellEnd"/>
            <w:r w:rsidRPr="00977C8E">
              <w:rPr>
                <w:rFonts w:cs="Arial"/>
                <w:szCs w:val="22"/>
              </w:rPr>
              <w:t xml:space="preserve"> </w:t>
            </w:r>
            <w:proofErr w:type="spellStart"/>
            <w:r w:rsidRPr="00977C8E">
              <w:rPr>
                <w:rFonts w:cs="Arial"/>
                <w:szCs w:val="22"/>
              </w:rPr>
              <w:t>hiệu</w:t>
            </w:r>
            <w:proofErr w:type="spellEnd"/>
            <w:r w:rsidRPr="00977C8E">
              <w:rPr>
                <w:rFonts w:cs="Arial"/>
                <w:szCs w:val="22"/>
              </w:rPr>
              <w:t xml:space="preserve"> </w:t>
            </w:r>
            <w:proofErr w:type="spellStart"/>
            <w:r w:rsidRPr="00977C8E">
              <w:rPr>
                <w:rFonts w:cs="Arial"/>
                <w:szCs w:val="22"/>
              </w:rPr>
              <w:t>quả</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dịch</w:t>
            </w:r>
            <w:proofErr w:type="spellEnd"/>
            <w:r w:rsidRPr="00977C8E">
              <w:rPr>
                <w:rFonts w:cs="Arial"/>
                <w:szCs w:val="22"/>
              </w:rPr>
              <w:t xml:space="preserve"> </w:t>
            </w:r>
            <w:proofErr w:type="spellStart"/>
            <w:r w:rsidRPr="00977C8E">
              <w:rPr>
                <w:rFonts w:cs="Arial"/>
                <w:szCs w:val="22"/>
              </w:rPr>
              <w:t>vụ</w:t>
            </w:r>
            <w:proofErr w:type="spellEnd"/>
            <w:r w:rsidRPr="00977C8E">
              <w:rPr>
                <w:rFonts w:cs="Arial"/>
                <w:szCs w:val="22"/>
              </w:rPr>
              <w:t xml:space="preserve"> </w:t>
            </w:r>
            <w:proofErr w:type="spellStart"/>
            <w:r w:rsidRPr="00977C8E">
              <w:rPr>
                <w:rFonts w:cs="Arial"/>
                <w:szCs w:val="22"/>
              </w:rPr>
              <w:t>ngân</w:t>
            </w:r>
            <w:proofErr w:type="spellEnd"/>
            <w:r w:rsidRPr="00977C8E">
              <w:rPr>
                <w:rFonts w:cs="Arial"/>
                <w:szCs w:val="22"/>
              </w:rPr>
              <w:t xml:space="preserve"> </w:t>
            </w:r>
            <w:proofErr w:type="spellStart"/>
            <w:r w:rsidRPr="00977C8E">
              <w:rPr>
                <w:rFonts w:cs="Arial"/>
                <w:szCs w:val="22"/>
              </w:rPr>
              <w:t>hàng</w:t>
            </w:r>
            <w:proofErr w:type="spellEnd"/>
            <w:r w:rsidRPr="00977C8E">
              <w:rPr>
                <w:rFonts w:cs="Arial"/>
                <w:szCs w:val="22"/>
              </w:rPr>
              <w:t xml:space="preserve"> </w:t>
            </w:r>
            <w:proofErr w:type="spellStart"/>
            <w:r w:rsidRPr="00977C8E">
              <w:rPr>
                <w:rFonts w:cs="Arial"/>
                <w:szCs w:val="22"/>
              </w:rPr>
              <w:t>dành</w:t>
            </w:r>
            <w:proofErr w:type="spellEnd"/>
            <w:r w:rsidRPr="00977C8E">
              <w:rPr>
                <w:rFonts w:cs="Arial"/>
                <w:szCs w:val="22"/>
              </w:rPr>
              <w:t xml:space="preserve"> </w:t>
            </w:r>
            <w:proofErr w:type="spellStart"/>
            <w:r w:rsidRPr="00977C8E">
              <w:rPr>
                <w:rFonts w:cs="Arial"/>
                <w:szCs w:val="22"/>
              </w:rPr>
              <w:t>cho</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khách</w:t>
            </w:r>
            <w:proofErr w:type="spellEnd"/>
            <w:r w:rsidRPr="00977C8E">
              <w:rPr>
                <w:rFonts w:cs="Arial"/>
                <w:szCs w:val="22"/>
              </w:rPr>
              <w:t xml:space="preserve"> </w:t>
            </w:r>
            <w:proofErr w:type="spellStart"/>
            <w:r w:rsidRPr="00977C8E">
              <w:rPr>
                <w:rFonts w:cs="Arial"/>
                <w:szCs w:val="22"/>
              </w:rPr>
              <w:t>hàng</w:t>
            </w:r>
            <w:proofErr w:type="spellEnd"/>
            <w:r w:rsidRPr="00977C8E">
              <w:rPr>
                <w:rFonts w:cs="Arial"/>
                <w:szCs w:val="22"/>
              </w:rPr>
              <w:t xml:space="preserve"> </w:t>
            </w:r>
            <w:proofErr w:type="spellStart"/>
            <w:r w:rsidRPr="00977C8E">
              <w:rPr>
                <w:rFonts w:cs="Arial"/>
                <w:szCs w:val="22"/>
              </w:rPr>
              <w:t>doanh</w:t>
            </w:r>
            <w:proofErr w:type="spellEnd"/>
            <w:r w:rsidRPr="00977C8E">
              <w:rPr>
                <w:rFonts w:cs="Arial"/>
                <w:szCs w:val="22"/>
              </w:rPr>
              <w:t xml:space="preserve"> </w:t>
            </w:r>
            <w:proofErr w:type="spellStart"/>
            <w:r w:rsidRPr="00977C8E">
              <w:rPr>
                <w:rFonts w:cs="Arial"/>
                <w:szCs w:val="22"/>
              </w:rPr>
              <w:t>nghiệp</w:t>
            </w:r>
            <w:proofErr w:type="spellEnd"/>
            <w:r w:rsidRPr="00977C8E">
              <w:rPr>
                <w:rFonts w:cs="Arial"/>
                <w:szCs w:val="22"/>
              </w:rPr>
              <w:t xml:space="preserve"> </w:t>
            </w:r>
            <w:proofErr w:type="spellStart"/>
            <w:r w:rsidRPr="00977C8E">
              <w:rPr>
                <w:rFonts w:cs="Arial"/>
                <w:szCs w:val="22"/>
              </w:rPr>
              <w:t>nhỏ</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vừa</w:t>
            </w:r>
            <w:proofErr w:type="spellEnd"/>
            <w:r w:rsidRPr="00977C8E">
              <w:rPr>
                <w:rFonts w:cs="Arial"/>
                <w:szCs w:val="22"/>
              </w:rPr>
              <w:t xml:space="preserve"> (DNNVV), </w:t>
            </w:r>
            <w:proofErr w:type="spellStart"/>
            <w:r w:rsidRPr="00977C8E">
              <w:rPr>
                <w:rFonts w:cs="Arial"/>
                <w:szCs w:val="22"/>
              </w:rPr>
              <w:t>đặc</w:t>
            </w:r>
            <w:proofErr w:type="spellEnd"/>
            <w:r w:rsidRPr="00977C8E">
              <w:rPr>
                <w:rFonts w:cs="Arial"/>
                <w:szCs w:val="22"/>
              </w:rPr>
              <w:t xml:space="preserve"> </w:t>
            </w:r>
            <w:proofErr w:type="spellStart"/>
            <w:r w:rsidRPr="00977C8E">
              <w:rPr>
                <w:rFonts w:cs="Arial"/>
                <w:szCs w:val="22"/>
              </w:rPr>
              <w:t>biệt</w:t>
            </w:r>
            <w:proofErr w:type="spellEnd"/>
            <w:r w:rsidRPr="00977C8E">
              <w:rPr>
                <w:rFonts w:cs="Arial"/>
                <w:szCs w:val="22"/>
              </w:rPr>
              <w:t xml:space="preserve"> </w:t>
            </w:r>
            <w:proofErr w:type="spellStart"/>
            <w:r w:rsidRPr="00977C8E">
              <w:rPr>
                <w:rFonts w:cs="Arial"/>
                <w:szCs w:val="22"/>
              </w:rPr>
              <w:t>ưu</w:t>
            </w:r>
            <w:proofErr w:type="spellEnd"/>
            <w:r w:rsidRPr="00977C8E">
              <w:rPr>
                <w:rFonts w:cs="Arial"/>
                <w:szCs w:val="22"/>
              </w:rPr>
              <w:t xml:space="preserve"> </w:t>
            </w:r>
            <w:proofErr w:type="spellStart"/>
            <w:r w:rsidRPr="00977C8E">
              <w:rPr>
                <w:rFonts w:cs="Arial"/>
                <w:szCs w:val="22"/>
              </w:rPr>
              <w:t>tiên</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DNNVV do </w:t>
            </w:r>
            <w:proofErr w:type="spellStart"/>
            <w:r w:rsidRPr="00977C8E">
              <w:rPr>
                <w:rFonts w:cs="Arial"/>
                <w:szCs w:val="22"/>
              </w:rPr>
              <w:t>phụ</w:t>
            </w:r>
            <w:proofErr w:type="spellEnd"/>
            <w:r w:rsidRPr="00977C8E">
              <w:rPr>
                <w:rFonts w:cs="Arial"/>
                <w:szCs w:val="22"/>
              </w:rPr>
              <w:t xml:space="preserve"> </w:t>
            </w:r>
            <w:proofErr w:type="spellStart"/>
            <w:r w:rsidRPr="00977C8E">
              <w:rPr>
                <w:rFonts w:cs="Arial"/>
                <w:szCs w:val="22"/>
              </w:rPr>
              <w:t>nữ</w:t>
            </w:r>
            <w:proofErr w:type="spellEnd"/>
            <w:r w:rsidRPr="00977C8E">
              <w:rPr>
                <w:rFonts w:cs="Arial"/>
                <w:szCs w:val="22"/>
              </w:rPr>
              <w:t xml:space="preserve"> </w:t>
            </w:r>
            <w:proofErr w:type="spellStart"/>
            <w:r w:rsidRPr="00977C8E">
              <w:rPr>
                <w:rFonts w:cs="Arial"/>
                <w:szCs w:val="22"/>
              </w:rPr>
              <w:t>làm</w:t>
            </w:r>
            <w:proofErr w:type="spellEnd"/>
            <w:r w:rsidRPr="00977C8E">
              <w:rPr>
                <w:rFonts w:cs="Arial"/>
                <w:szCs w:val="22"/>
              </w:rPr>
              <w:t xml:space="preserve"> </w:t>
            </w:r>
            <w:proofErr w:type="spellStart"/>
            <w:r w:rsidRPr="00977C8E">
              <w:rPr>
                <w:rFonts w:cs="Arial"/>
                <w:szCs w:val="22"/>
              </w:rPr>
              <w:t>chủ</w:t>
            </w:r>
            <w:proofErr w:type="spellEnd"/>
            <w:r w:rsidRPr="00977C8E">
              <w:rPr>
                <w:rFonts w:cs="Arial"/>
                <w:szCs w:val="22"/>
              </w:rPr>
              <w:t xml:space="preserve">. </w:t>
            </w:r>
          </w:p>
          <w:p w14:paraId="6B465209" w14:textId="77777777" w:rsidR="00977C8E" w:rsidRPr="00977C8E" w:rsidRDefault="00977C8E" w:rsidP="00B164D6">
            <w:pPr>
              <w:spacing w:before="120" w:after="120"/>
              <w:rPr>
                <w:rFonts w:cs="Arial"/>
                <w:szCs w:val="22"/>
              </w:rPr>
            </w:pPr>
            <w:proofErr w:type="spellStart"/>
            <w:r w:rsidRPr="00977C8E">
              <w:rPr>
                <w:rFonts w:cs="Arial"/>
                <w:szCs w:val="22"/>
              </w:rPr>
              <w:t>Việc</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khai</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hoạt</w:t>
            </w:r>
            <w:proofErr w:type="spellEnd"/>
            <w:r w:rsidRPr="00977C8E">
              <w:rPr>
                <w:rFonts w:cs="Arial"/>
                <w:szCs w:val="22"/>
              </w:rPr>
              <w:t xml:space="preserve"> </w:t>
            </w:r>
            <w:proofErr w:type="spellStart"/>
            <w:r w:rsidRPr="00977C8E">
              <w:rPr>
                <w:rFonts w:cs="Arial"/>
                <w:szCs w:val="22"/>
              </w:rPr>
              <w:t>động</w:t>
            </w:r>
            <w:proofErr w:type="spellEnd"/>
            <w:r w:rsidRPr="00977C8E">
              <w:rPr>
                <w:rFonts w:cs="Arial"/>
                <w:szCs w:val="22"/>
              </w:rPr>
              <w:t xml:space="preserve"> </w:t>
            </w:r>
            <w:proofErr w:type="spellStart"/>
            <w:r w:rsidRPr="00977C8E">
              <w:rPr>
                <w:rFonts w:cs="Arial"/>
                <w:szCs w:val="22"/>
              </w:rPr>
              <w:t>trong</w:t>
            </w:r>
            <w:proofErr w:type="spellEnd"/>
            <w:r w:rsidRPr="00977C8E">
              <w:rPr>
                <w:rFonts w:cs="Arial"/>
                <w:szCs w:val="22"/>
              </w:rPr>
              <w:t xml:space="preserve"> </w:t>
            </w:r>
            <w:proofErr w:type="spellStart"/>
            <w:r w:rsidRPr="00977C8E">
              <w:rPr>
                <w:rFonts w:cs="Arial"/>
                <w:szCs w:val="22"/>
              </w:rPr>
              <w:t>chương</w:t>
            </w:r>
            <w:proofErr w:type="spellEnd"/>
            <w:r w:rsidRPr="00977C8E">
              <w:rPr>
                <w:rFonts w:cs="Arial"/>
                <w:szCs w:val="22"/>
              </w:rPr>
              <w:t xml:space="preserve"> </w:t>
            </w:r>
            <w:proofErr w:type="spellStart"/>
            <w:r w:rsidRPr="00977C8E">
              <w:rPr>
                <w:rFonts w:cs="Arial"/>
                <w:szCs w:val="22"/>
              </w:rPr>
              <w:t>trình</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w:t>
            </w:r>
            <w:proofErr w:type="spellStart"/>
            <w:r w:rsidRPr="00977C8E">
              <w:rPr>
                <w:rFonts w:cs="Arial"/>
                <w:szCs w:val="22"/>
              </w:rPr>
              <w:t>đòi</w:t>
            </w:r>
            <w:proofErr w:type="spellEnd"/>
            <w:r w:rsidRPr="00977C8E">
              <w:rPr>
                <w:rFonts w:cs="Arial"/>
                <w:szCs w:val="22"/>
              </w:rPr>
              <w:t xml:space="preserve"> </w:t>
            </w:r>
            <w:proofErr w:type="spellStart"/>
            <w:r w:rsidRPr="00977C8E">
              <w:rPr>
                <w:rFonts w:cs="Arial"/>
                <w:szCs w:val="22"/>
              </w:rPr>
              <w:t>hỏi</w:t>
            </w:r>
            <w:proofErr w:type="spellEnd"/>
            <w:r w:rsidRPr="00977C8E">
              <w:rPr>
                <w:rFonts w:cs="Arial"/>
                <w:szCs w:val="22"/>
              </w:rPr>
              <w:t xml:space="preserve">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phải</w:t>
            </w:r>
            <w:proofErr w:type="spellEnd"/>
            <w:r w:rsidRPr="00977C8E">
              <w:rPr>
                <w:rFonts w:cs="Arial"/>
                <w:szCs w:val="22"/>
              </w:rPr>
              <w:t xml:space="preserve"> </w:t>
            </w:r>
            <w:proofErr w:type="spellStart"/>
            <w:r w:rsidRPr="00977C8E">
              <w:rPr>
                <w:rFonts w:cs="Arial"/>
                <w:szCs w:val="22"/>
              </w:rPr>
              <w:t>đồng</w:t>
            </w:r>
            <w:proofErr w:type="spellEnd"/>
            <w:r w:rsidRPr="00977C8E">
              <w:rPr>
                <w:rFonts w:cs="Arial"/>
                <w:szCs w:val="22"/>
              </w:rPr>
              <w:t xml:space="preserve"> </w:t>
            </w:r>
            <w:proofErr w:type="spellStart"/>
            <w:r w:rsidRPr="00977C8E">
              <w:rPr>
                <w:rFonts w:cs="Arial"/>
                <w:szCs w:val="22"/>
              </w:rPr>
              <w:t>thời</w:t>
            </w:r>
            <w:proofErr w:type="spellEnd"/>
            <w:r w:rsidRPr="00977C8E">
              <w:rPr>
                <w:rFonts w:cs="Arial"/>
                <w:szCs w:val="22"/>
              </w:rPr>
              <w:t xml:space="preserve"> </w:t>
            </w:r>
            <w:proofErr w:type="spellStart"/>
            <w:r w:rsidRPr="00977C8E">
              <w:rPr>
                <w:rFonts w:cs="Arial"/>
                <w:szCs w:val="22"/>
              </w:rPr>
              <w:t>tuân</w:t>
            </w:r>
            <w:proofErr w:type="spellEnd"/>
            <w:r w:rsidRPr="00977C8E">
              <w:rPr>
                <w:rFonts w:cs="Arial"/>
                <w:szCs w:val="22"/>
              </w:rPr>
              <w:t xml:space="preserve"> </w:t>
            </w:r>
            <w:proofErr w:type="spellStart"/>
            <w:r w:rsidRPr="00977C8E">
              <w:rPr>
                <w:rFonts w:cs="Arial"/>
                <w:szCs w:val="22"/>
              </w:rPr>
              <w:t>thủ</w:t>
            </w:r>
            <w:proofErr w:type="spellEnd"/>
            <w:r w:rsidRPr="00977C8E">
              <w:rPr>
                <w:rFonts w:cs="Arial"/>
                <w:szCs w:val="22"/>
              </w:rPr>
              <w:t xml:space="preserve"> </w:t>
            </w:r>
            <w:proofErr w:type="spellStart"/>
            <w:r w:rsidRPr="00977C8E">
              <w:rPr>
                <w:rFonts w:cs="Arial"/>
                <w:szCs w:val="22"/>
              </w:rPr>
              <w:t>đồng</w:t>
            </w:r>
            <w:proofErr w:type="spellEnd"/>
            <w:r w:rsidRPr="00977C8E">
              <w:rPr>
                <w:rFonts w:cs="Arial"/>
                <w:szCs w:val="22"/>
              </w:rPr>
              <w:t xml:space="preserve"> </w:t>
            </w:r>
            <w:proofErr w:type="spellStart"/>
            <w:r w:rsidRPr="00977C8E">
              <w:rPr>
                <w:rFonts w:cs="Arial"/>
                <w:szCs w:val="22"/>
              </w:rPr>
              <w:t>thời</w:t>
            </w:r>
            <w:proofErr w:type="spellEnd"/>
            <w:r w:rsidRPr="00977C8E">
              <w:rPr>
                <w:rFonts w:cs="Arial"/>
                <w:szCs w:val="22"/>
              </w:rPr>
              <w:t xml:space="preserve"> </w:t>
            </w:r>
            <w:proofErr w:type="spellStart"/>
            <w:r w:rsidRPr="00977C8E">
              <w:rPr>
                <w:rFonts w:cs="Arial"/>
                <w:szCs w:val="22"/>
              </w:rPr>
              <w:t>quy</w:t>
            </w:r>
            <w:proofErr w:type="spellEnd"/>
            <w:r w:rsidRPr="00977C8E">
              <w:rPr>
                <w:rFonts w:cs="Arial"/>
                <w:szCs w:val="22"/>
              </w:rPr>
              <w:t xml:space="preserve"> </w:t>
            </w:r>
            <w:proofErr w:type="spellStart"/>
            <w:r w:rsidRPr="00977C8E">
              <w:rPr>
                <w:rFonts w:cs="Arial"/>
                <w:szCs w:val="22"/>
              </w:rPr>
              <w:t>định</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w:t>
            </w:r>
            <w:proofErr w:type="spellStart"/>
            <w:r w:rsidRPr="00977C8E">
              <w:rPr>
                <w:rFonts w:cs="Arial"/>
                <w:szCs w:val="22"/>
              </w:rPr>
              <w:t>Việt</w:t>
            </w:r>
            <w:proofErr w:type="spellEnd"/>
            <w:r w:rsidRPr="00977C8E">
              <w:rPr>
                <w:rFonts w:cs="Arial"/>
                <w:szCs w:val="22"/>
              </w:rPr>
              <w:t xml:space="preserve"> Nam, BIDV </w:t>
            </w:r>
            <w:proofErr w:type="spellStart"/>
            <w:r w:rsidRPr="00977C8E">
              <w:rPr>
                <w:rFonts w:cs="Arial"/>
                <w:szCs w:val="22"/>
              </w:rPr>
              <w:t>và</w:t>
            </w:r>
            <w:proofErr w:type="spellEnd"/>
            <w:r w:rsidRPr="00977C8E">
              <w:rPr>
                <w:rFonts w:cs="Arial"/>
                <w:szCs w:val="22"/>
              </w:rPr>
              <w:t xml:space="preserve"> ADB.</w:t>
            </w:r>
          </w:p>
          <w:p w14:paraId="03C616F6" w14:textId="10B75E9E" w:rsidR="00977C8E" w:rsidRPr="007718F6" w:rsidRDefault="00977C8E">
            <w:pPr>
              <w:spacing w:before="120" w:after="120"/>
              <w:rPr>
                <w:rFonts w:cs="Arial"/>
                <w:szCs w:val="22"/>
              </w:rPr>
            </w:pPr>
            <w:proofErr w:type="spellStart"/>
            <w:r w:rsidRPr="00977C8E">
              <w:rPr>
                <w:rFonts w:cs="Arial"/>
                <w:szCs w:val="22"/>
              </w:rPr>
              <w:t>Để</w:t>
            </w:r>
            <w:proofErr w:type="spellEnd"/>
            <w:r w:rsidRPr="00977C8E">
              <w:rPr>
                <w:rFonts w:cs="Arial"/>
                <w:szCs w:val="22"/>
              </w:rPr>
              <w:t xml:space="preserve"> </w:t>
            </w:r>
            <w:proofErr w:type="spellStart"/>
            <w:r w:rsidRPr="00977C8E">
              <w:rPr>
                <w:rFonts w:cs="Arial"/>
                <w:szCs w:val="22"/>
              </w:rPr>
              <w:t>đảm</w:t>
            </w:r>
            <w:proofErr w:type="spellEnd"/>
            <w:r w:rsidRPr="00977C8E">
              <w:rPr>
                <w:rFonts w:cs="Arial"/>
                <w:szCs w:val="22"/>
              </w:rPr>
              <w:t xml:space="preserve"> </w:t>
            </w:r>
            <w:proofErr w:type="spellStart"/>
            <w:r w:rsidRPr="00977C8E">
              <w:rPr>
                <w:rFonts w:cs="Arial"/>
                <w:szCs w:val="22"/>
              </w:rPr>
              <w:t>bảo</w:t>
            </w:r>
            <w:proofErr w:type="spellEnd"/>
            <w:r w:rsidRPr="00977C8E">
              <w:rPr>
                <w:rFonts w:cs="Arial"/>
                <w:szCs w:val="22"/>
              </w:rPr>
              <w:t xml:space="preserve"> </w:t>
            </w:r>
            <w:proofErr w:type="spellStart"/>
            <w:r w:rsidRPr="00977C8E">
              <w:rPr>
                <w:rFonts w:cs="Arial"/>
                <w:szCs w:val="22"/>
              </w:rPr>
              <w:t>cho</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được</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khai</w:t>
            </w:r>
            <w:proofErr w:type="spellEnd"/>
            <w:r w:rsidRPr="00977C8E">
              <w:rPr>
                <w:rFonts w:cs="Arial"/>
                <w:szCs w:val="22"/>
              </w:rPr>
              <w:t xml:space="preserve"> </w:t>
            </w:r>
            <w:proofErr w:type="spellStart"/>
            <w:r w:rsidRPr="00977C8E">
              <w:rPr>
                <w:rFonts w:cs="Arial"/>
                <w:szCs w:val="22"/>
              </w:rPr>
              <w:t>thành</w:t>
            </w:r>
            <w:proofErr w:type="spellEnd"/>
            <w:r w:rsidRPr="00977C8E">
              <w:rPr>
                <w:rFonts w:cs="Arial"/>
                <w:szCs w:val="22"/>
              </w:rPr>
              <w:t xml:space="preserve"> </w:t>
            </w:r>
            <w:proofErr w:type="spellStart"/>
            <w:r w:rsidRPr="00977C8E">
              <w:rPr>
                <w:rFonts w:cs="Arial"/>
                <w:szCs w:val="22"/>
              </w:rPr>
              <w:t>công</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hiệu</w:t>
            </w:r>
            <w:proofErr w:type="spellEnd"/>
            <w:r w:rsidRPr="00977C8E">
              <w:rPr>
                <w:rFonts w:cs="Arial"/>
                <w:szCs w:val="22"/>
              </w:rPr>
              <w:t xml:space="preserve"> </w:t>
            </w:r>
            <w:proofErr w:type="spellStart"/>
            <w:r w:rsidRPr="00977C8E">
              <w:rPr>
                <w:rFonts w:cs="Arial"/>
                <w:szCs w:val="22"/>
              </w:rPr>
              <w:t>quả</w:t>
            </w:r>
            <w:proofErr w:type="spellEnd"/>
            <w:r w:rsidRPr="00977C8E">
              <w:rPr>
                <w:rFonts w:cs="Arial"/>
                <w:szCs w:val="22"/>
              </w:rPr>
              <w:t xml:space="preserve">, </w:t>
            </w:r>
            <w:proofErr w:type="spellStart"/>
            <w:r w:rsidRPr="00977C8E">
              <w:rPr>
                <w:rFonts w:cs="Arial"/>
                <w:szCs w:val="22"/>
              </w:rPr>
              <w:t>đảm</w:t>
            </w:r>
            <w:proofErr w:type="spellEnd"/>
            <w:r w:rsidRPr="00977C8E">
              <w:rPr>
                <w:rFonts w:cs="Arial"/>
                <w:szCs w:val="22"/>
              </w:rPr>
              <w:t xml:space="preserve"> </w:t>
            </w:r>
            <w:proofErr w:type="spellStart"/>
            <w:r w:rsidRPr="00977C8E">
              <w:rPr>
                <w:rFonts w:cs="Arial"/>
                <w:szCs w:val="22"/>
              </w:rPr>
              <w:t>bảo</w:t>
            </w:r>
            <w:proofErr w:type="spellEnd"/>
            <w:r w:rsidRPr="00977C8E">
              <w:rPr>
                <w:rFonts w:cs="Arial"/>
                <w:szCs w:val="22"/>
              </w:rPr>
              <w:t xml:space="preserve"> </w:t>
            </w:r>
            <w:proofErr w:type="spellStart"/>
            <w:r w:rsidRPr="00977C8E">
              <w:rPr>
                <w:rFonts w:cs="Arial"/>
                <w:szCs w:val="22"/>
              </w:rPr>
              <w:t>tính</w:t>
            </w:r>
            <w:proofErr w:type="spellEnd"/>
            <w:r w:rsidRPr="00977C8E">
              <w:rPr>
                <w:rFonts w:cs="Arial"/>
                <w:szCs w:val="22"/>
              </w:rPr>
              <w:t xml:space="preserve"> </w:t>
            </w:r>
            <w:proofErr w:type="spellStart"/>
            <w:r w:rsidRPr="00977C8E">
              <w:rPr>
                <w:rFonts w:cs="Arial"/>
                <w:szCs w:val="22"/>
              </w:rPr>
              <w:t>tuân</w:t>
            </w:r>
            <w:proofErr w:type="spellEnd"/>
            <w:r w:rsidRPr="00977C8E">
              <w:rPr>
                <w:rFonts w:cs="Arial"/>
                <w:szCs w:val="22"/>
              </w:rPr>
              <w:t xml:space="preserve"> </w:t>
            </w:r>
            <w:proofErr w:type="spellStart"/>
            <w:r w:rsidRPr="00977C8E">
              <w:rPr>
                <w:rFonts w:cs="Arial"/>
                <w:szCs w:val="22"/>
              </w:rPr>
              <w:t>thủ</w:t>
            </w:r>
            <w:proofErr w:type="spellEnd"/>
            <w:r w:rsidRPr="00977C8E">
              <w:rPr>
                <w:rFonts w:cs="Arial"/>
                <w:szCs w:val="22"/>
              </w:rPr>
              <w:t xml:space="preserve">,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w:t>
            </w:r>
            <w:proofErr w:type="spellStart"/>
            <w:r w:rsidRPr="00977C8E">
              <w:rPr>
                <w:rFonts w:cs="Arial"/>
                <w:szCs w:val="22"/>
              </w:rPr>
              <w:t>từ</w:t>
            </w:r>
            <w:proofErr w:type="spellEnd"/>
            <w:r w:rsidRPr="00977C8E">
              <w:rPr>
                <w:rFonts w:cs="Arial"/>
                <w:szCs w:val="22"/>
              </w:rPr>
              <w:t xml:space="preserve"> </w:t>
            </w:r>
            <w:proofErr w:type="spellStart"/>
            <w:r w:rsidRPr="00977C8E">
              <w:rPr>
                <w:rFonts w:cs="Arial"/>
                <w:szCs w:val="22"/>
              </w:rPr>
              <w:t>nguồn</w:t>
            </w:r>
            <w:proofErr w:type="spellEnd"/>
            <w:r w:rsidRPr="00977C8E">
              <w:rPr>
                <w:rFonts w:cs="Arial"/>
                <w:szCs w:val="22"/>
              </w:rPr>
              <w:t xml:space="preserve"> </w:t>
            </w:r>
            <w:proofErr w:type="spellStart"/>
            <w:r w:rsidRPr="00977C8E">
              <w:rPr>
                <w:rFonts w:cs="Arial"/>
                <w:szCs w:val="22"/>
              </w:rPr>
              <w:t>vốn</w:t>
            </w:r>
            <w:proofErr w:type="spellEnd"/>
            <w:r w:rsidRPr="00977C8E">
              <w:rPr>
                <w:rFonts w:cs="Arial"/>
                <w:szCs w:val="22"/>
              </w:rPr>
              <w:t xml:space="preserve"> ADB </w:t>
            </w:r>
            <w:proofErr w:type="spellStart"/>
            <w:r w:rsidRPr="00977C8E">
              <w:rPr>
                <w:rFonts w:cs="Arial"/>
                <w:szCs w:val="22"/>
              </w:rPr>
              <w:t>mong</w:t>
            </w:r>
            <w:proofErr w:type="spellEnd"/>
            <w:r w:rsidRPr="00977C8E">
              <w:rPr>
                <w:rFonts w:cs="Arial"/>
                <w:szCs w:val="22"/>
              </w:rPr>
              <w:t xml:space="preserve"> </w:t>
            </w:r>
            <w:proofErr w:type="spellStart"/>
            <w:r w:rsidRPr="00977C8E">
              <w:rPr>
                <w:rFonts w:cs="Arial"/>
                <w:szCs w:val="22"/>
              </w:rPr>
              <w:t>muốn</w:t>
            </w:r>
            <w:proofErr w:type="spellEnd"/>
            <w:r w:rsidRPr="00977C8E">
              <w:rPr>
                <w:rFonts w:cs="Arial"/>
                <w:szCs w:val="22"/>
              </w:rPr>
              <w:t xml:space="preserve"> </w:t>
            </w:r>
            <w:proofErr w:type="spellStart"/>
            <w:r w:rsidRPr="00977C8E">
              <w:rPr>
                <w:rFonts w:cs="Arial"/>
                <w:szCs w:val="22"/>
              </w:rPr>
              <w:t>tìm</w:t>
            </w:r>
            <w:proofErr w:type="spellEnd"/>
            <w:r w:rsidRPr="00977C8E">
              <w:rPr>
                <w:rFonts w:cs="Arial"/>
                <w:szCs w:val="22"/>
              </w:rPr>
              <w:t xml:space="preserve"> </w:t>
            </w:r>
            <w:proofErr w:type="spellStart"/>
            <w:r w:rsidRPr="00977C8E">
              <w:rPr>
                <w:rFonts w:cs="Arial"/>
                <w:szCs w:val="22"/>
              </w:rPr>
              <w:t>kiếm</w:t>
            </w:r>
            <w:proofErr w:type="spellEnd"/>
            <w:r w:rsidRPr="00977C8E">
              <w:rPr>
                <w:rFonts w:cs="Arial"/>
                <w:szCs w:val="22"/>
              </w:rPr>
              <w:t xml:space="preserve"> 01 </w:t>
            </w:r>
            <w:proofErr w:type="spellStart"/>
            <w:r w:rsidRPr="00977C8E">
              <w:rPr>
                <w:rFonts w:cs="Arial"/>
                <w:szCs w:val="22"/>
              </w:rPr>
              <w:t>chuyên</w:t>
            </w:r>
            <w:proofErr w:type="spellEnd"/>
            <w:r w:rsidRPr="00977C8E">
              <w:rPr>
                <w:rFonts w:cs="Arial"/>
                <w:szCs w:val="22"/>
              </w:rPr>
              <w:t xml:space="preserve"> </w:t>
            </w:r>
            <w:proofErr w:type="spellStart"/>
            <w:r w:rsidRPr="00977C8E">
              <w:rPr>
                <w:rFonts w:cs="Arial"/>
                <w:szCs w:val="22"/>
              </w:rPr>
              <w:t>viên</w:t>
            </w:r>
            <w:proofErr w:type="spellEnd"/>
            <w:r w:rsidRPr="00977C8E">
              <w:rPr>
                <w:rFonts w:cs="Arial"/>
                <w:szCs w:val="22"/>
              </w:rPr>
              <w:t xml:space="preserve"> </w:t>
            </w:r>
            <w:proofErr w:type="spellStart"/>
            <w:r w:rsidRPr="00977C8E">
              <w:rPr>
                <w:rFonts w:cs="Arial"/>
                <w:szCs w:val="22"/>
              </w:rPr>
              <w:t>tư</w:t>
            </w:r>
            <w:proofErr w:type="spellEnd"/>
            <w:r w:rsidRPr="00977C8E">
              <w:rPr>
                <w:rFonts w:cs="Arial"/>
                <w:szCs w:val="22"/>
              </w:rPr>
              <w:t xml:space="preserve"> </w:t>
            </w:r>
            <w:proofErr w:type="spellStart"/>
            <w:r w:rsidRPr="00977C8E">
              <w:rPr>
                <w:rFonts w:cs="Arial"/>
                <w:szCs w:val="22"/>
              </w:rPr>
              <w:t>vấn</w:t>
            </w:r>
            <w:proofErr w:type="spellEnd"/>
            <w:r w:rsidRPr="00977C8E">
              <w:rPr>
                <w:rFonts w:cs="Arial"/>
                <w:szCs w:val="22"/>
              </w:rPr>
              <w:t xml:space="preserve"> </w:t>
            </w:r>
            <w:proofErr w:type="spellStart"/>
            <w:r w:rsidRPr="00977C8E">
              <w:rPr>
                <w:rFonts w:cs="Arial"/>
                <w:szCs w:val="22"/>
              </w:rPr>
              <w:t>trong</w:t>
            </w:r>
            <w:proofErr w:type="spellEnd"/>
            <w:r w:rsidRPr="00977C8E">
              <w:rPr>
                <w:rFonts w:cs="Arial"/>
                <w:szCs w:val="22"/>
              </w:rPr>
              <w:t xml:space="preserve"> </w:t>
            </w:r>
            <w:proofErr w:type="spellStart"/>
            <w:r w:rsidRPr="00977C8E">
              <w:rPr>
                <w:rFonts w:cs="Arial"/>
                <w:szCs w:val="22"/>
              </w:rPr>
              <w:t>nước</w:t>
            </w:r>
            <w:proofErr w:type="spellEnd"/>
            <w:r w:rsidRPr="00977C8E">
              <w:rPr>
                <w:rFonts w:cs="Arial"/>
                <w:szCs w:val="22"/>
              </w:rPr>
              <w:t xml:space="preserve"> </w:t>
            </w:r>
            <w:proofErr w:type="spellStart"/>
            <w:r w:rsidRPr="00977C8E">
              <w:rPr>
                <w:rFonts w:cs="Arial"/>
                <w:szCs w:val="22"/>
              </w:rPr>
              <w:t>để</w:t>
            </w:r>
            <w:proofErr w:type="spellEnd"/>
            <w:r w:rsidRPr="00977C8E">
              <w:rPr>
                <w:rFonts w:cs="Arial"/>
                <w:szCs w:val="22"/>
              </w:rPr>
              <w:t xml:space="preserve"> </w:t>
            </w:r>
            <w:proofErr w:type="spellStart"/>
            <w:r w:rsidRPr="00977C8E">
              <w:rPr>
                <w:rFonts w:cs="Arial"/>
                <w:szCs w:val="22"/>
              </w:rPr>
              <w:t>điều</w:t>
            </w:r>
            <w:proofErr w:type="spellEnd"/>
            <w:r w:rsidRPr="00977C8E">
              <w:rPr>
                <w:rFonts w:cs="Arial"/>
                <w:szCs w:val="22"/>
              </w:rPr>
              <w:t xml:space="preserve"> </w:t>
            </w:r>
            <w:proofErr w:type="spellStart"/>
            <w:r w:rsidRPr="00977C8E">
              <w:rPr>
                <w:rFonts w:cs="Arial"/>
                <w:szCs w:val="22"/>
              </w:rPr>
              <w:t>phối</w:t>
            </w:r>
            <w:proofErr w:type="spellEnd"/>
            <w:r w:rsidRPr="00977C8E">
              <w:rPr>
                <w:rFonts w:cs="Arial"/>
                <w:szCs w:val="22"/>
              </w:rPr>
              <w:t xml:space="preserve"> </w:t>
            </w:r>
            <w:proofErr w:type="spellStart"/>
            <w:r w:rsidRPr="00977C8E">
              <w:rPr>
                <w:rFonts w:cs="Arial"/>
                <w:szCs w:val="22"/>
              </w:rPr>
              <w:t>tổng</w:t>
            </w:r>
            <w:proofErr w:type="spellEnd"/>
            <w:r w:rsidRPr="00977C8E">
              <w:rPr>
                <w:rFonts w:cs="Arial"/>
                <w:szCs w:val="22"/>
              </w:rPr>
              <w:t xml:space="preserve"> </w:t>
            </w:r>
            <w:proofErr w:type="spellStart"/>
            <w:r w:rsidRPr="00977C8E">
              <w:rPr>
                <w:rFonts w:cs="Arial"/>
                <w:szCs w:val="22"/>
              </w:rPr>
              <w:t>thể</w:t>
            </w:r>
            <w:proofErr w:type="spellEnd"/>
            <w:r w:rsidRPr="00977C8E">
              <w:rPr>
                <w:rFonts w:cs="Arial"/>
                <w:szCs w:val="22"/>
              </w:rPr>
              <w:t xml:space="preserve"> </w:t>
            </w:r>
            <w:proofErr w:type="spellStart"/>
            <w:r w:rsidRPr="00977C8E">
              <w:rPr>
                <w:rFonts w:cs="Arial"/>
                <w:szCs w:val="22"/>
              </w:rPr>
              <w:t>việc</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khai</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trong</w:t>
            </w:r>
            <w:proofErr w:type="spellEnd"/>
            <w:r w:rsidRPr="00977C8E">
              <w:rPr>
                <w:rFonts w:cs="Arial"/>
                <w:szCs w:val="22"/>
              </w:rPr>
              <w:t xml:space="preserve"> 15 </w:t>
            </w:r>
            <w:proofErr w:type="spellStart"/>
            <w:r w:rsidRPr="00977C8E">
              <w:rPr>
                <w:rFonts w:cs="Arial"/>
                <w:szCs w:val="22"/>
              </w:rPr>
              <w:t>tháng</w:t>
            </w:r>
            <w:proofErr w:type="spellEnd"/>
            <w:r w:rsidRPr="00977C8E">
              <w:rPr>
                <w:rFonts w:cs="Arial"/>
                <w:szCs w:val="22"/>
              </w:rPr>
              <w:t xml:space="preserve">, </w:t>
            </w:r>
            <w:proofErr w:type="spellStart"/>
            <w:r w:rsidRPr="00977C8E">
              <w:rPr>
                <w:rFonts w:cs="Arial"/>
                <w:szCs w:val="22"/>
              </w:rPr>
              <w:t>từ</w:t>
            </w:r>
            <w:proofErr w:type="spellEnd"/>
            <w:r w:rsidRPr="00977C8E">
              <w:rPr>
                <w:rFonts w:cs="Arial"/>
                <w:szCs w:val="22"/>
              </w:rPr>
              <w:t xml:space="preserve"> </w:t>
            </w:r>
            <w:r w:rsidR="00870444">
              <w:rPr>
                <w:rFonts w:cs="Arial"/>
                <w:szCs w:val="22"/>
              </w:rPr>
              <w:t>01/10/</w:t>
            </w:r>
            <w:r w:rsidR="007718F6">
              <w:rPr>
                <w:rFonts w:cs="Arial"/>
                <w:szCs w:val="22"/>
              </w:rPr>
              <w:t xml:space="preserve">2020 </w:t>
            </w:r>
            <w:proofErr w:type="spellStart"/>
            <w:r w:rsidR="007718F6">
              <w:rPr>
                <w:rFonts w:cs="Arial"/>
                <w:szCs w:val="22"/>
              </w:rPr>
              <w:t>đến</w:t>
            </w:r>
            <w:proofErr w:type="spellEnd"/>
            <w:r w:rsidR="007718F6">
              <w:rPr>
                <w:rFonts w:cs="Arial"/>
                <w:szCs w:val="22"/>
              </w:rPr>
              <w:t xml:space="preserve"> 31</w:t>
            </w:r>
            <w:r w:rsidR="00870444">
              <w:rPr>
                <w:rFonts w:cs="Arial"/>
                <w:szCs w:val="22"/>
              </w:rPr>
              <w:t>/12/</w:t>
            </w:r>
            <w:r w:rsidR="007718F6">
              <w:rPr>
                <w:rFonts w:cs="Arial"/>
                <w:szCs w:val="22"/>
              </w:rPr>
              <w:t>2021.</w:t>
            </w:r>
          </w:p>
        </w:tc>
      </w:tr>
      <w:tr w:rsidR="00977C8E" w:rsidRPr="009C25A8" w14:paraId="47B8D1ED" w14:textId="77777777" w:rsidTr="00085613">
        <w:tc>
          <w:tcPr>
            <w:tcW w:w="9576" w:type="dxa"/>
            <w:gridSpan w:val="6"/>
            <w:tcBorders>
              <w:top w:val="nil"/>
              <w:left w:val="single" w:sz="4" w:space="0" w:color="auto"/>
              <w:bottom w:val="single" w:sz="4" w:space="0" w:color="auto"/>
              <w:right w:val="single" w:sz="4" w:space="0" w:color="auto"/>
            </w:tcBorders>
          </w:tcPr>
          <w:p w14:paraId="78EEA822" w14:textId="77777777" w:rsidR="00977C8E" w:rsidRPr="00977C8E" w:rsidRDefault="00977C8E" w:rsidP="00977C8E">
            <w:pPr>
              <w:spacing w:before="120" w:after="120"/>
              <w:rPr>
                <w:rFonts w:cs="Arial"/>
                <w:b/>
                <w:szCs w:val="22"/>
              </w:rPr>
            </w:pPr>
            <w:r w:rsidRPr="00977C8E">
              <w:rPr>
                <w:rFonts w:cs="Arial"/>
                <w:b/>
                <w:szCs w:val="22"/>
              </w:rPr>
              <w:t xml:space="preserve">Phạm vi </w:t>
            </w:r>
            <w:proofErr w:type="spellStart"/>
            <w:r w:rsidRPr="00977C8E">
              <w:rPr>
                <w:rFonts w:cs="Arial"/>
                <w:b/>
                <w:szCs w:val="22"/>
              </w:rPr>
              <w:t>công</w:t>
            </w:r>
            <w:proofErr w:type="spellEnd"/>
            <w:r w:rsidRPr="00977C8E">
              <w:rPr>
                <w:rFonts w:cs="Arial"/>
                <w:b/>
                <w:szCs w:val="22"/>
              </w:rPr>
              <w:t xml:space="preserve"> </w:t>
            </w:r>
            <w:proofErr w:type="spellStart"/>
            <w:r w:rsidRPr="00977C8E">
              <w:rPr>
                <w:rFonts w:cs="Arial"/>
                <w:b/>
                <w:szCs w:val="22"/>
              </w:rPr>
              <w:t>việc</w:t>
            </w:r>
            <w:proofErr w:type="spellEnd"/>
          </w:p>
          <w:p w14:paraId="76B52319" w14:textId="3A670375" w:rsidR="007718F6" w:rsidRDefault="00977C8E" w:rsidP="00977C8E">
            <w:pPr>
              <w:spacing w:before="120" w:after="120"/>
              <w:rPr>
                <w:rFonts w:cs="Arial"/>
                <w:szCs w:val="22"/>
              </w:rPr>
            </w:pPr>
            <w:proofErr w:type="spellStart"/>
            <w:r w:rsidRPr="00977C8E">
              <w:rPr>
                <w:rFonts w:cs="Arial"/>
                <w:szCs w:val="22"/>
              </w:rPr>
              <w:t>Điều</w:t>
            </w:r>
            <w:proofErr w:type="spellEnd"/>
            <w:r w:rsidRPr="00977C8E">
              <w:rPr>
                <w:rFonts w:cs="Arial"/>
                <w:szCs w:val="22"/>
              </w:rPr>
              <w:t xml:space="preserve"> </w:t>
            </w:r>
            <w:proofErr w:type="spellStart"/>
            <w:r w:rsidRPr="00977C8E">
              <w:rPr>
                <w:rFonts w:cs="Arial"/>
                <w:szCs w:val="22"/>
              </w:rPr>
              <w:t>phối</w:t>
            </w:r>
            <w:proofErr w:type="spellEnd"/>
            <w:r w:rsidRPr="00977C8E">
              <w:rPr>
                <w:rFonts w:cs="Arial"/>
                <w:szCs w:val="22"/>
              </w:rPr>
              <w:t xml:space="preserve"> </w:t>
            </w:r>
            <w:proofErr w:type="spellStart"/>
            <w:r w:rsidRPr="00977C8E">
              <w:rPr>
                <w:rFonts w:cs="Arial"/>
                <w:szCs w:val="22"/>
              </w:rPr>
              <w:t>viên</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sẽ</w:t>
            </w:r>
            <w:proofErr w:type="spellEnd"/>
            <w:r w:rsidRPr="00977C8E">
              <w:rPr>
                <w:rFonts w:cs="Arial"/>
                <w:szCs w:val="22"/>
              </w:rPr>
              <w:t xml:space="preserve"> </w:t>
            </w:r>
            <w:proofErr w:type="spellStart"/>
            <w:r w:rsidRPr="00977C8E">
              <w:rPr>
                <w:rFonts w:cs="Arial"/>
                <w:szCs w:val="22"/>
              </w:rPr>
              <w:t>phối</w:t>
            </w:r>
            <w:proofErr w:type="spellEnd"/>
            <w:r w:rsidRPr="00977C8E">
              <w:rPr>
                <w:rFonts w:cs="Arial"/>
                <w:szCs w:val="22"/>
              </w:rPr>
              <w:t xml:space="preserve"> </w:t>
            </w:r>
            <w:proofErr w:type="spellStart"/>
            <w:r w:rsidRPr="00977C8E">
              <w:rPr>
                <w:rFonts w:cs="Arial"/>
                <w:szCs w:val="22"/>
              </w:rPr>
              <w:t>hợp</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002F38C6">
              <w:rPr>
                <w:rFonts w:cs="Arial"/>
                <w:szCs w:val="22"/>
              </w:rPr>
              <w:t>làm</w:t>
            </w:r>
            <w:proofErr w:type="spellEnd"/>
            <w:r w:rsidR="002F38C6">
              <w:rPr>
                <w:rFonts w:cs="Arial"/>
                <w:szCs w:val="22"/>
              </w:rPr>
              <w:t xml:space="preserve"> </w:t>
            </w:r>
            <w:proofErr w:type="spellStart"/>
            <w:r w:rsidR="002F38C6">
              <w:rPr>
                <w:rFonts w:cs="Arial"/>
                <w:szCs w:val="22"/>
              </w:rPr>
              <w:t>việc</w:t>
            </w:r>
            <w:proofErr w:type="spellEnd"/>
            <w:r w:rsidR="002F38C6">
              <w:rPr>
                <w:rFonts w:cs="Arial"/>
                <w:szCs w:val="22"/>
              </w:rPr>
              <w:t xml:space="preserve"> </w:t>
            </w:r>
            <w:proofErr w:type="spellStart"/>
            <w:r w:rsidR="002F38C6">
              <w:rPr>
                <w:rFonts w:cs="Arial"/>
                <w:szCs w:val="22"/>
              </w:rPr>
              <w:t>chặt</w:t>
            </w:r>
            <w:proofErr w:type="spellEnd"/>
            <w:r w:rsidR="002F38C6">
              <w:rPr>
                <w:rFonts w:cs="Arial"/>
                <w:szCs w:val="22"/>
              </w:rPr>
              <w:t xml:space="preserve"> </w:t>
            </w:r>
            <w:proofErr w:type="spellStart"/>
            <w:r w:rsidR="002F38C6">
              <w:rPr>
                <w:rFonts w:cs="Arial"/>
                <w:szCs w:val="22"/>
              </w:rPr>
              <w:t>chẽ</w:t>
            </w:r>
            <w:proofErr w:type="spellEnd"/>
            <w:r w:rsidR="002F38C6">
              <w:rPr>
                <w:rFonts w:cs="Arial"/>
                <w:szCs w:val="22"/>
              </w:rPr>
              <w:t xml:space="preserve"> </w:t>
            </w:r>
            <w:proofErr w:type="spellStart"/>
            <w:r w:rsidR="002F38C6">
              <w:rPr>
                <w:rFonts w:cs="Arial"/>
                <w:szCs w:val="22"/>
              </w:rPr>
              <w:t>với</w:t>
            </w:r>
            <w:proofErr w:type="spellEnd"/>
            <w:r w:rsidR="002F38C6">
              <w:rPr>
                <w:rFonts w:cs="Arial"/>
                <w:szCs w:val="22"/>
              </w:rPr>
              <w:t xml:space="preserve"> </w:t>
            </w:r>
            <w:r w:rsidRPr="00977C8E">
              <w:rPr>
                <w:rFonts w:cs="Arial"/>
                <w:szCs w:val="22"/>
              </w:rPr>
              <w:t>ADB</w:t>
            </w:r>
            <w:r w:rsidR="002F38C6">
              <w:rPr>
                <w:rFonts w:cs="Arial"/>
                <w:szCs w:val="22"/>
              </w:rPr>
              <w:t xml:space="preserve"> </w:t>
            </w:r>
            <w:proofErr w:type="spellStart"/>
            <w:r w:rsidR="002F38C6">
              <w:rPr>
                <w:rFonts w:cs="Arial"/>
                <w:szCs w:val="22"/>
              </w:rPr>
              <w:t>và</w:t>
            </w:r>
            <w:proofErr w:type="spellEnd"/>
            <w:r w:rsidRPr="00977C8E">
              <w:rPr>
                <w:rFonts w:cs="Arial"/>
                <w:szCs w:val="22"/>
              </w:rPr>
              <w:t xml:space="preserve">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BIDV</w:t>
            </w:r>
            <w:r w:rsidR="002F38C6">
              <w:rPr>
                <w:rFonts w:cs="Arial"/>
                <w:szCs w:val="22"/>
              </w:rPr>
              <w:t xml:space="preserve"> </w:t>
            </w:r>
            <w:proofErr w:type="spellStart"/>
            <w:r w:rsidR="002F38C6">
              <w:rPr>
                <w:rFonts w:cs="Arial"/>
                <w:szCs w:val="22"/>
              </w:rPr>
              <w:t>để</w:t>
            </w:r>
            <w:proofErr w:type="spellEnd"/>
            <w:r w:rsidR="002F38C6">
              <w:rPr>
                <w:rFonts w:cs="Arial"/>
                <w:szCs w:val="22"/>
              </w:rPr>
              <w:t xml:space="preserve"> </w:t>
            </w:r>
            <w:proofErr w:type="spellStart"/>
            <w:r w:rsidR="002F38C6">
              <w:rPr>
                <w:rFonts w:cs="Arial"/>
                <w:szCs w:val="22"/>
              </w:rPr>
              <w:t>thực</w:t>
            </w:r>
            <w:proofErr w:type="spellEnd"/>
            <w:r w:rsidR="002F38C6">
              <w:rPr>
                <w:rFonts w:cs="Arial"/>
                <w:szCs w:val="22"/>
              </w:rPr>
              <w:t xml:space="preserve"> </w:t>
            </w:r>
            <w:proofErr w:type="spellStart"/>
            <w:r w:rsidR="002F38C6">
              <w:rPr>
                <w:rFonts w:cs="Arial"/>
                <w:szCs w:val="22"/>
              </w:rPr>
              <w:t>hiện</w:t>
            </w:r>
            <w:proofErr w:type="spellEnd"/>
            <w:r w:rsidR="002F38C6">
              <w:rPr>
                <w:rFonts w:cs="Arial"/>
                <w:szCs w:val="22"/>
              </w:rPr>
              <w:t xml:space="preserve"> </w:t>
            </w:r>
            <w:proofErr w:type="spellStart"/>
            <w:r w:rsidR="002F38C6">
              <w:rPr>
                <w:rFonts w:cs="Arial"/>
                <w:szCs w:val="22"/>
              </w:rPr>
              <w:t>hỗ</w:t>
            </w:r>
            <w:proofErr w:type="spellEnd"/>
            <w:r w:rsidR="002F38C6">
              <w:rPr>
                <w:rFonts w:cs="Arial"/>
                <w:szCs w:val="22"/>
              </w:rPr>
              <w:t xml:space="preserve"> </w:t>
            </w:r>
            <w:proofErr w:type="spellStart"/>
            <w:r w:rsidR="002F38C6">
              <w:rPr>
                <w:rFonts w:cs="Arial"/>
                <w:szCs w:val="22"/>
              </w:rPr>
              <w:t>trợ</w:t>
            </w:r>
            <w:proofErr w:type="spellEnd"/>
            <w:r w:rsidR="002F38C6">
              <w:rPr>
                <w:rFonts w:cs="Arial"/>
                <w:szCs w:val="22"/>
              </w:rPr>
              <w:t xml:space="preserve"> </w:t>
            </w:r>
            <w:proofErr w:type="spellStart"/>
            <w:r w:rsidR="002F38C6">
              <w:rPr>
                <w:rFonts w:cs="Arial"/>
                <w:szCs w:val="22"/>
              </w:rPr>
              <w:t>cho</w:t>
            </w:r>
            <w:proofErr w:type="spellEnd"/>
            <w:r w:rsidR="002F38C6">
              <w:rPr>
                <w:rFonts w:cs="Arial"/>
                <w:szCs w:val="22"/>
              </w:rPr>
              <w:t xml:space="preserve"> </w:t>
            </w:r>
            <w:proofErr w:type="spellStart"/>
            <w:r w:rsidR="002F38C6">
              <w:rPr>
                <w:rFonts w:cs="Arial"/>
                <w:szCs w:val="22"/>
              </w:rPr>
              <w:t>việc</w:t>
            </w:r>
            <w:proofErr w:type="spellEnd"/>
            <w:r w:rsidR="002F38C6">
              <w:rPr>
                <w:rFonts w:cs="Arial"/>
                <w:szCs w:val="22"/>
              </w:rPr>
              <w:t xml:space="preserve"> </w:t>
            </w:r>
            <w:proofErr w:type="spellStart"/>
            <w:r w:rsidR="002F38C6">
              <w:rPr>
                <w:rFonts w:cs="Arial"/>
                <w:szCs w:val="22"/>
              </w:rPr>
              <w:t>quản</w:t>
            </w:r>
            <w:proofErr w:type="spellEnd"/>
            <w:r w:rsidR="002F38C6">
              <w:rPr>
                <w:rFonts w:cs="Arial"/>
                <w:szCs w:val="22"/>
              </w:rPr>
              <w:t xml:space="preserve"> </w:t>
            </w:r>
            <w:proofErr w:type="spellStart"/>
            <w:r w:rsidR="002F38C6">
              <w:rPr>
                <w:rFonts w:cs="Arial"/>
                <w:szCs w:val="22"/>
              </w:rPr>
              <w:t>trị</w:t>
            </w:r>
            <w:proofErr w:type="spellEnd"/>
            <w:r w:rsidR="002F38C6">
              <w:rPr>
                <w:rFonts w:cs="Arial"/>
                <w:szCs w:val="22"/>
              </w:rPr>
              <w:t xml:space="preserve"> </w:t>
            </w:r>
            <w:proofErr w:type="spellStart"/>
            <w:r w:rsidR="002F38C6">
              <w:rPr>
                <w:rFonts w:cs="Arial"/>
                <w:szCs w:val="22"/>
              </w:rPr>
              <w:t>và</w:t>
            </w:r>
            <w:proofErr w:type="spellEnd"/>
            <w:r w:rsidR="002F38C6">
              <w:rPr>
                <w:rFonts w:cs="Arial"/>
                <w:szCs w:val="22"/>
              </w:rPr>
              <w:t xml:space="preserve"> </w:t>
            </w:r>
            <w:proofErr w:type="spellStart"/>
            <w:r w:rsidR="002F38C6">
              <w:rPr>
                <w:rFonts w:cs="Arial"/>
                <w:szCs w:val="22"/>
              </w:rPr>
              <w:t>triển</w:t>
            </w:r>
            <w:proofErr w:type="spellEnd"/>
            <w:r w:rsidR="002F38C6">
              <w:rPr>
                <w:rFonts w:cs="Arial"/>
                <w:szCs w:val="22"/>
              </w:rPr>
              <w:t xml:space="preserve"> </w:t>
            </w:r>
            <w:proofErr w:type="spellStart"/>
            <w:r w:rsidR="002F38C6">
              <w:rPr>
                <w:rFonts w:cs="Arial"/>
                <w:szCs w:val="22"/>
              </w:rPr>
              <w:t>khai</w:t>
            </w:r>
            <w:proofErr w:type="spellEnd"/>
            <w:r w:rsidR="002F38C6">
              <w:rPr>
                <w:rFonts w:cs="Arial"/>
                <w:szCs w:val="22"/>
              </w:rPr>
              <w:t xml:space="preserve"> </w:t>
            </w:r>
            <w:proofErr w:type="spellStart"/>
            <w:r w:rsidR="002F38C6">
              <w:rPr>
                <w:rFonts w:cs="Arial"/>
                <w:szCs w:val="22"/>
              </w:rPr>
              <w:t>dự</w:t>
            </w:r>
            <w:proofErr w:type="spellEnd"/>
            <w:r w:rsidR="002F38C6">
              <w:rPr>
                <w:rFonts w:cs="Arial"/>
                <w:szCs w:val="22"/>
              </w:rPr>
              <w:t xml:space="preserve"> </w:t>
            </w:r>
            <w:proofErr w:type="spellStart"/>
            <w:r w:rsidR="002F38C6">
              <w:rPr>
                <w:rFonts w:cs="Arial"/>
                <w:szCs w:val="22"/>
              </w:rPr>
              <w:t>án</w:t>
            </w:r>
            <w:proofErr w:type="spellEnd"/>
            <w:r w:rsidRPr="00977C8E">
              <w:rPr>
                <w:rFonts w:cs="Arial"/>
                <w:szCs w:val="22"/>
              </w:rPr>
              <w:t xml:space="preserve">, </w:t>
            </w:r>
            <w:proofErr w:type="spellStart"/>
            <w:r w:rsidR="002F38C6">
              <w:rPr>
                <w:rFonts w:cs="Arial"/>
                <w:szCs w:val="22"/>
              </w:rPr>
              <w:t>trong</w:t>
            </w:r>
            <w:proofErr w:type="spellEnd"/>
            <w:r w:rsidR="002F38C6">
              <w:rPr>
                <w:rFonts w:cs="Arial"/>
                <w:szCs w:val="22"/>
              </w:rPr>
              <w:t xml:space="preserve"> </w:t>
            </w:r>
            <w:proofErr w:type="spellStart"/>
            <w:r w:rsidR="002F38C6">
              <w:rPr>
                <w:rFonts w:cs="Arial"/>
                <w:szCs w:val="22"/>
              </w:rPr>
              <w:t>giai</w:t>
            </w:r>
            <w:proofErr w:type="spellEnd"/>
            <w:r w:rsidR="002F38C6">
              <w:rPr>
                <w:rFonts w:cs="Arial"/>
                <w:szCs w:val="22"/>
              </w:rPr>
              <w:t xml:space="preserve"> </w:t>
            </w:r>
            <w:proofErr w:type="spellStart"/>
            <w:r w:rsidR="002F38C6">
              <w:rPr>
                <w:rFonts w:cs="Arial"/>
                <w:szCs w:val="22"/>
              </w:rPr>
              <w:t>đoạn</w:t>
            </w:r>
            <w:proofErr w:type="spellEnd"/>
            <w:r w:rsidR="00B164D6" w:rsidRPr="00977C8E">
              <w:rPr>
                <w:rFonts w:cs="Arial"/>
                <w:szCs w:val="22"/>
              </w:rPr>
              <w:t xml:space="preserve"> </w:t>
            </w:r>
            <w:proofErr w:type="spellStart"/>
            <w:r w:rsidR="002F38C6">
              <w:rPr>
                <w:rFonts w:cs="Arial"/>
                <w:szCs w:val="22"/>
              </w:rPr>
              <w:t>từ</w:t>
            </w:r>
            <w:proofErr w:type="spellEnd"/>
            <w:r w:rsidR="002F38C6">
              <w:rPr>
                <w:rFonts w:cs="Arial"/>
                <w:szCs w:val="22"/>
              </w:rPr>
              <w:t xml:space="preserve"> 1/10/</w:t>
            </w:r>
            <w:r w:rsidR="00B164D6">
              <w:rPr>
                <w:rFonts w:cs="Arial"/>
                <w:szCs w:val="22"/>
              </w:rPr>
              <w:t xml:space="preserve">2020 </w:t>
            </w:r>
            <w:proofErr w:type="spellStart"/>
            <w:r w:rsidR="00B164D6">
              <w:rPr>
                <w:rFonts w:cs="Arial"/>
                <w:szCs w:val="22"/>
              </w:rPr>
              <w:t>đến</w:t>
            </w:r>
            <w:proofErr w:type="spellEnd"/>
            <w:r w:rsidR="00B164D6">
              <w:rPr>
                <w:rFonts w:cs="Arial"/>
                <w:szCs w:val="22"/>
              </w:rPr>
              <w:t xml:space="preserve"> 31</w:t>
            </w:r>
            <w:r w:rsidR="002F38C6">
              <w:rPr>
                <w:rFonts w:cs="Arial"/>
                <w:szCs w:val="22"/>
              </w:rPr>
              <w:t>/12/</w:t>
            </w:r>
            <w:r w:rsidR="00B164D6">
              <w:rPr>
                <w:rFonts w:cs="Arial"/>
                <w:szCs w:val="22"/>
              </w:rPr>
              <w:t>2021)</w:t>
            </w:r>
            <w:r w:rsidRPr="00977C8E">
              <w:rPr>
                <w:rFonts w:cs="Arial"/>
                <w:szCs w:val="22"/>
              </w:rPr>
              <w:t xml:space="preserve">, </w:t>
            </w:r>
            <w:proofErr w:type="spellStart"/>
            <w:r w:rsidRPr="00977C8E">
              <w:rPr>
                <w:rFonts w:cs="Arial"/>
                <w:szCs w:val="22"/>
              </w:rPr>
              <w:t>đảm</w:t>
            </w:r>
            <w:proofErr w:type="spellEnd"/>
            <w:r w:rsidRPr="00977C8E">
              <w:rPr>
                <w:rFonts w:cs="Arial"/>
                <w:szCs w:val="22"/>
              </w:rPr>
              <w:t xml:space="preserve"> </w:t>
            </w:r>
            <w:proofErr w:type="spellStart"/>
            <w:r w:rsidRPr="00977C8E">
              <w:rPr>
                <w:rFonts w:cs="Arial"/>
                <w:szCs w:val="22"/>
              </w:rPr>
              <w:t>bảo</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công</w:t>
            </w:r>
            <w:proofErr w:type="spellEnd"/>
            <w:r w:rsidRPr="00977C8E">
              <w:rPr>
                <w:rFonts w:cs="Arial"/>
                <w:szCs w:val="22"/>
              </w:rPr>
              <w:t xml:space="preserve"> </w:t>
            </w:r>
            <w:proofErr w:type="spellStart"/>
            <w:r w:rsidRPr="00977C8E">
              <w:rPr>
                <w:rFonts w:cs="Arial"/>
                <w:szCs w:val="22"/>
              </w:rPr>
              <w:t>việc</w:t>
            </w:r>
            <w:proofErr w:type="spellEnd"/>
            <w:r w:rsidRPr="00977C8E">
              <w:rPr>
                <w:rFonts w:cs="Arial"/>
                <w:szCs w:val="22"/>
              </w:rPr>
              <w:t xml:space="preserve"> </w:t>
            </w:r>
            <w:proofErr w:type="spellStart"/>
            <w:r w:rsidRPr="00977C8E">
              <w:rPr>
                <w:rFonts w:cs="Arial"/>
                <w:szCs w:val="22"/>
              </w:rPr>
              <w:t>triển</w:t>
            </w:r>
            <w:proofErr w:type="spellEnd"/>
            <w:r w:rsidRPr="00977C8E">
              <w:rPr>
                <w:rFonts w:cs="Arial"/>
                <w:szCs w:val="22"/>
              </w:rPr>
              <w:t xml:space="preserve"> </w:t>
            </w:r>
            <w:proofErr w:type="spellStart"/>
            <w:r w:rsidRPr="00977C8E">
              <w:rPr>
                <w:rFonts w:cs="Arial"/>
                <w:szCs w:val="22"/>
              </w:rPr>
              <w:t>khai</w:t>
            </w:r>
            <w:proofErr w:type="spellEnd"/>
            <w:r w:rsidRPr="00977C8E">
              <w:rPr>
                <w:rFonts w:cs="Arial"/>
                <w:szCs w:val="22"/>
              </w:rPr>
              <w:t xml:space="preserve"> </w:t>
            </w:r>
            <w:proofErr w:type="spellStart"/>
            <w:r w:rsidRPr="00977C8E">
              <w:rPr>
                <w:rFonts w:cs="Arial"/>
                <w:szCs w:val="22"/>
              </w:rPr>
              <w:t>tuân</w:t>
            </w:r>
            <w:proofErr w:type="spellEnd"/>
            <w:r w:rsidRPr="00977C8E">
              <w:rPr>
                <w:rFonts w:cs="Arial"/>
                <w:szCs w:val="22"/>
              </w:rPr>
              <w:t xml:space="preserve"> </w:t>
            </w:r>
            <w:proofErr w:type="spellStart"/>
            <w:r w:rsidRPr="00977C8E">
              <w:rPr>
                <w:rFonts w:cs="Arial"/>
                <w:szCs w:val="22"/>
              </w:rPr>
              <w:t>thủ</w:t>
            </w:r>
            <w:proofErr w:type="spellEnd"/>
            <w:r w:rsidRPr="00977C8E">
              <w:rPr>
                <w:rFonts w:cs="Arial"/>
                <w:szCs w:val="22"/>
              </w:rPr>
              <w:t xml:space="preserve"> (</w:t>
            </w:r>
            <w:proofErr w:type="spellStart"/>
            <w:r w:rsidRPr="00977C8E">
              <w:rPr>
                <w:rFonts w:cs="Arial"/>
                <w:szCs w:val="22"/>
              </w:rPr>
              <w:t>i</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quy</w:t>
            </w:r>
            <w:proofErr w:type="spellEnd"/>
            <w:r w:rsidRPr="00977C8E">
              <w:rPr>
                <w:rFonts w:cs="Arial"/>
                <w:szCs w:val="22"/>
              </w:rPr>
              <w:t xml:space="preserve"> </w:t>
            </w:r>
            <w:proofErr w:type="spellStart"/>
            <w:r w:rsidRPr="00977C8E">
              <w:rPr>
                <w:rFonts w:cs="Arial"/>
                <w:szCs w:val="22"/>
              </w:rPr>
              <w:t>định</w:t>
            </w:r>
            <w:proofErr w:type="spellEnd"/>
            <w:r w:rsidRPr="00977C8E">
              <w:rPr>
                <w:rFonts w:cs="Arial"/>
                <w:szCs w:val="22"/>
              </w:rPr>
              <w:t xml:space="preserve"> </w:t>
            </w:r>
            <w:proofErr w:type="spellStart"/>
            <w:r w:rsidRPr="00977C8E">
              <w:rPr>
                <w:rFonts w:cs="Arial"/>
                <w:szCs w:val="22"/>
              </w:rPr>
              <w:t>liên</w:t>
            </w:r>
            <w:proofErr w:type="spellEnd"/>
            <w:r w:rsidRPr="00977C8E">
              <w:rPr>
                <w:rFonts w:cs="Arial"/>
                <w:szCs w:val="22"/>
              </w:rPr>
              <w:t xml:space="preserve"> </w:t>
            </w:r>
            <w:proofErr w:type="spellStart"/>
            <w:r w:rsidRPr="00977C8E">
              <w:rPr>
                <w:rFonts w:cs="Arial"/>
                <w:szCs w:val="22"/>
              </w:rPr>
              <w:t>quan</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BIDV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pháp</w:t>
            </w:r>
            <w:proofErr w:type="spellEnd"/>
            <w:r w:rsidRPr="00977C8E">
              <w:rPr>
                <w:rFonts w:cs="Arial"/>
                <w:szCs w:val="22"/>
              </w:rPr>
              <w:t xml:space="preserve"> </w:t>
            </w:r>
            <w:proofErr w:type="spellStart"/>
            <w:r w:rsidRPr="00977C8E">
              <w:rPr>
                <w:rFonts w:cs="Arial"/>
                <w:szCs w:val="22"/>
              </w:rPr>
              <w:t>luật</w:t>
            </w:r>
            <w:proofErr w:type="spellEnd"/>
            <w:r w:rsidRPr="00977C8E">
              <w:rPr>
                <w:rFonts w:cs="Arial"/>
                <w:szCs w:val="22"/>
              </w:rPr>
              <w:t xml:space="preserve"> </w:t>
            </w:r>
            <w:proofErr w:type="spellStart"/>
            <w:r w:rsidRPr="00977C8E">
              <w:rPr>
                <w:rFonts w:cs="Arial"/>
                <w:szCs w:val="22"/>
              </w:rPr>
              <w:t>Việt</w:t>
            </w:r>
            <w:proofErr w:type="spellEnd"/>
            <w:r w:rsidRPr="00977C8E">
              <w:rPr>
                <w:rFonts w:cs="Arial"/>
                <w:szCs w:val="22"/>
              </w:rPr>
              <w:t xml:space="preserve"> Nam; (ii)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quy</w:t>
            </w:r>
            <w:proofErr w:type="spellEnd"/>
            <w:r w:rsidRPr="00977C8E">
              <w:rPr>
                <w:rFonts w:cs="Arial"/>
                <w:szCs w:val="22"/>
              </w:rPr>
              <w:t xml:space="preserve"> </w:t>
            </w:r>
            <w:proofErr w:type="spellStart"/>
            <w:r w:rsidRPr="00977C8E">
              <w:rPr>
                <w:rFonts w:cs="Arial"/>
                <w:szCs w:val="22"/>
              </w:rPr>
              <w:t>định</w:t>
            </w:r>
            <w:proofErr w:type="spellEnd"/>
            <w:r w:rsidRPr="00977C8E">
              <w:rPr>
                <w:rFonts w:cs="Arial"/>
                <w:szCs w:val="22"/>
              </w:rPr>
              <w:t xml:space="preserve"> </w:t>
            </w:r>
            <w:proofErr w:type="spellStart"/>
            <w:r w:rsidRPr="00977C8E">
              <w:rPr>
                <w:rFonts w:cs="Arial"/>
                <w:szCs w:val="22"/>
              </w:rPr>
              <w:t>liên</w:t>
            </w:r>
            <w:proofErr w:type="spellEnd"/>
            <w:r w:rsidRPr="00977C8E">
              <w:rPr>
                <w:rFonts w:cs="Arial"/>
                <w:szCs w:val="22"/>
              </w:rPr>
              <w:t xml:space="preserve"> </w:t>
            </w:r>
            <w:proofErr w:type="spellStart"/>
            <w:r w:rsidRPr="00977C8E">
              <w:rPr>
                <w:rFonts w:cs="Arial"/>
                <w:szCs w:val="22"/>
              </w:rPr>
              <w:t>quan</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ADB </w:t>
            </w:r>
            <w:proofErr w:type="spellStart"/>
            <w:r w:rsidRPr="00977C8E">
              <w:rPr>
                <w:rFonts w:cs="Arial"/>
                <w:szCs w:val="22"/>
              </w:rPr>
              <w:t>về</w:t>
            </w:r>
            <w:proofErr w:type="spellEnd"/>
            <w:r w:rsidRPr="00977C8E">
              <w:rPr>
                <w:rFonts w:cs="Arial"/>
                <w:szCs w:val="22"/>
              </w:rPr>
              <w:t xml:space="preserve"> </w:t>
            </w:r>
            <w:proofErr w:type="spellStart"/>
            <w:r w:rsidRPr="00977C8E">
              <w:rPr>
                <w:rFonts w:cs="Arial"/>
                <w:szCs w:val="22"/>
              </w:rPr>
              <w:t>mua</w:t>
            </w:r>
            <w:proofErr w:type="spellEnd"/>
            <w:r w:rsidRPr="00977C8E">
              <w:rPr>
                <w:rFonts w:cs="Arial"/>
                <w:szCs w:val="22"/>
              </w:rPr>
              <w:t xml:space="preserve"> </w:t>
            </w:r>
            <w:proofErr w:type="spellStart"/>
            <w:r w:rsidRPr="00977C8E">
              <w:rPr>
                <w:rFonts w:cs="Arial"/>
                <w:szCs w:val="22"/>
              </w:rPr>
              <w:t>sắm</w:t>
            </w:r>
            <w:proofErr w:type="spellEnd"/>
            <w:r w:rsidRPr="00977C8E">
              <w:rPr>
                <w:rFonts w:cs="Arial"/>
                <w:szCs w:val="22"/>
              </w:rPr>
              <w:t xml:space="preserve">, </w:t>
            </w:r>
            <w:proofErr w:type="spellStart"/>
            <w:r w:rsidR="002F38C6">
              <w:rPr>
                <w:rFonts w:cs="Arial"/>
                <w:szCs w:val="22"/>
              </w:rPr>
              <w:t>tuyển</w:t>
            </w:r>
            <w:proofErr w:type="spellEnd"/>
            <w:r w:rsidR="002F38C6">
              <w:rPr>
                <w:rFonts w:cs="Arial"/>
                <w:szCs w:val="22"/>
              </w:rPr>
              <w:t xml:space="preserve"> </w:t>
            </w:r>
            <w:proofErr w:type="spellStart"/>
            <w:r w:rsidR="002F38C6">
              <w:rPr>
                <w:rFonts w:cs="Arial"/>
                <w:szCs w:val="22"/>
              </w:rPr>
              <w:t>chọn</w:t>
            </w:r>
            <w:proofErr w:type="spellEnd"/>
            <w:r w:rsidR="002F38C6">
              <w:rPr>
                <w:rFonts w:cs="Arial"/>
                <w:szCs w:val="22"/>
              </w:rPr>
              <w:t xml:space="preserve"> </w:t>
            </w:r>
            <w:proofErr w:type="spellStart"/>
            <w:r w:rsidR="002F38C6">
              <w:rPr>
                <w:rFonts w:cs="Arial"/>
                <w:szCs w:val="22"/>
              </w:rPr>
              <w:t>tư</w:t>
            </w:r>
            <w:proofErr w:type="spellEnd"/>
            <w:r w:rsidR="002F38C6">
              <w:rPr>
                <w:rFonts w:cs="Arial"/>
                <w:szCs w:val="22"/>
              </w:rPr>
              <w:t xml:space="preserve"> </w:t>
            </w:r>
            <w:proofErr w:type="spellStart"/>
            <w:r w:rsidR="002F38C6">
              <w:rPr>
                <w:rFonts w:cs="Arial"/>
                <w:szCs w:val="22"/>
              </w:rPr>
              <w:t>vấn</w:t>
            </w:r>
            <w:proofErr w:type="spellEnd"/>
            <w:r w:rsidR="002F38C6">
              <w:rPr>
                <w:rFonts w:cs="Arial"/>
                <w:szCs w:val="22"/>
              </w:rPr>
              <w:t xml:space="preserve">, </w:t>
            </w:r>
            <w:proofErr w:type="spellStart"/>
            <w:r w:rsidR="002F38C6">
              <w:rPr>
                <w:rFonts w:cs="Arial"/>
                <w:szCs w:val="22"/>
              </w:rPr>
              <w:t>và</w:t>
            </w:r>
            <w:proofErr w:type="spellEnd"/>
            <w:r w:rsidR="002F38C6">
              <w:rPr>
                <w:rFonts w:cs="Arial"/>
                <w:szCs w:val="22"/>
              </w:rPr>
              <w:t xml:space="preserve"> </w:t>
            </w:r>
            <w:proofErr w:type="spellStart"/>
            <w:r w:rsidR="002F38C6">
              <w:rPr>
                <w:rFonts w:cs="Arial"/>
                <w:szCs w:val="22"/>
              </w:rPr>
              <w:t>công</w:t>
            </w:r>
            <w:proofErr w:type="spellEnd"/>
            <w:r w:rsidR="002F38C6">
              <w:rPr>
                <w:rFonts w:cs="Arial"/>
                <w:szCs w:val="22"/>
              </w:rPr>
              <w:t xml:space="preserve"> ty </w:t>
            </w:r>
            <w:proofErr w:type="spellStart"/>
            <w:r w:rsidR="002F38C6">
              <w:rPr>
                <w:rFonts w:cs="Arial"/>
                <w:szCs w:val="22"/>
              </w:rPr>
              <w:t>tư</w:t>
            </w:r>
            <w:proofErr w:type="spellEnd"/>
            <w:r w:rsidR="002F38C6">
              <w:rPr>
                <w:rFonts w:cs="Arial"/>
                <w:szCs w:val="22"/>
              </w:rPr>
              <w:t xml:space="preserve"> </w:t>
            </w:r>
            <w:proofErr w:type="spellStart"/>
            <w:r w:rsidR="002F38C6">
              <w:rPr>
                <w:rFonts w:cs="Arial"/>
                <w:szCs w:val="22"/>
              </w:rPr>
              <w:t>vấn</w:t>
            </w:r>
            <w:proofErr w:type="spellEnd"/>
            <w:r w:rsidR="002F38C6">
              <w:rPr>
                <w:rFonts w:cs="Arial"/>
                <w:szCs w:val="22"/>
              </w:rPr>
              <w:t xml:space="preserve">, </w:t>
            </w:r>
            <w:proofErr w:type="spellStart"/>
            <w:r w:rsidR="002F38C6">
              <w:rPr>
                <w:rFonts w:cs="Arial"/>
                <w:szCs w:val="22"/>
              </w:rPr>
              <w:t>giải</w:t>
            </w:r>
            <w:proofErr w:type="spellEnd"/>
            <w:r w:rsidR="002F38C6">
              <w:rPr>
                <w:rFonts w:cs="Arial"/>
                <w:szCs w:val="22"/>
              </w:rPr>
              <w:t xml:space="preserve"> </w:t>
            </w:r>
            <w:proofErr w:type="spellStart"/>
            <w:r w:rsidR="002F38C6">
              <w:rPr>
                <w:rFonts w:cs="Arial"/>
                <w:szCs w:val="22"/>
              </w:rPr>
              <w:t>ngân</w:t>
            </w:r>
            <w:proofErr w:type="spellEnd"/>
            <w:r w:rsidRPr="00977C8E">
              <w:rPr>
                <w:rFonts w:cs="Arial"/>
                <w:szCs w:val="22"/>
              </w:rPr>
              <w:t xml:space="preserve">(iii)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mục</w:t>
            </w:r>
            <w:proofErr w:type="spellEnd"/>
            <w:r w:rsidRPr="00977C8E">
              <w:rPr>
                <w:rFonts w:cs="Arial"/>
                <w:szCs w:val="22"/>
              </w:rPr>
              <w:t xml:space="preserve"> </w:t>
            </w:r>
            <w:proofErr w:type="spellStart"/>
            <w:r w:rsidRPr="00977C8E">
              <w:rPr>
                <w:rFonts w:cs="Arial"/>
                <w:szCs w:val="22"/>
              </w:rPr>
              <w:t>tiêu</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mốc</w:t>
            </w:r>
            <w:proofErr w:type="spellEnd"/>
            <w:r w:rsidRPr="00977C8E">
              <w:rPr>
                <w:rFonts w:cs="Arial"/>
                <w:szCs w:val="22"/>
              </w:rPr>
              <w:t xml:space="preserve"> </w:t>
            </w:r>
            <w:proofErr w:type="spellStart"/>
            <w:r w:rsidRPr="00977C8E">
              <w:rPr>
                <w:rFonts w:cs="Arial"/>
                <w:szCs w:val="22"/>
              </w:rPr>
              <w:t>thời</w:t>
            </w:r>
            <w:proofErr w:type="spellEnd"/>
            <w:r w:rsidRPr="00977C8E">
              <w:rPr>
                <w:rFonts w:cs="Arial"/>
                <w:szCs w:val="22"/>
              </w:rPr>
              <w:t xml:space="preserve"> </w:t>
            </w:r>
            <w:proofErr w:type="spellStart"/>
            <w:r w:rsidRPr="00977C8E">
              <w:rPr>
                <w:rFonts w:cs="Arial"/>
                <w:szCs w:val="22"/>
              </w:rPr>
              <w:t>gian</w:t>
            </w:r>
            <w:proofErr w:type="spellEnd"/>
            <w:r w:rsidR="002F38C6">
              <w:rPr>
                <w:rFonts w:cs="Arial"/>
                <w:szCs w:val="22"/>
              </w:rPr>
              <w:t xml:space="preserve"> </w:t>
            </w:r>
            <w:proofErr w:type="spellStart"/>
            <w:r w:rsidR="002F38C6">
              <w:rPr>
                <w:rFonts w:cs="Arial"/>
                <w:szCs w:val="22"/>
              </w:rPr>
              <w:t>thực</w:t>
            </w:r>
            <w:proofErr w:type="spellEnd"/>
            <w:r w:rsidR="002F38C6">
              <w:rPr>
                <w:rFonts w:cs="Arial"/>
                <w:szCs w:val="22"/>
              </w:rPr>
              <w:t xml:space="preserve"> </w:t>
            </w:r>
            <w:proofErr w:type="spellStart"/>
            <w:r w:rsidR="002F38C6">
              <w:rPr>
                <w:rFonts w:cs="Arial"/>
                <w:szCs w:val="22"/>
              </w:rPr>
              <w:t>hiện</w:t>
            </w:r>
            <w:proofErr w:type="spellEnd"/>
            <w:r w:rsidR="00870444">
              <w:rPr>
                <w:rFonts w:cs="Arial"/>
                <w:szCs w:val="22"/>
              </w:rPr>
              <w:t xml:space="preserve"> </w:t>
            </w:r>
            <w:proofErr w:type="spellStart"/>
            <w:r w:rsidR="00870444">
              <w:rPr>
                <w:rFonts w:cs="Arial"/>
                <w:szCs w:val="22"/>
              </w:rPr>
              <w:t>theo</w:t>
            </w:r>
            <w:proofErr w:type="spellEnd"/>
            <w:r w:rsidR="00870444">
              <w:rPr>
                <w:rFonts w:cs="Arial"/>
                <w:szCs w:val="22"/>
              </w:rPr>
              <w:t xml:space="preserve"> </w:t>
            </w:r>
            <w:proofErr w:type="spellStart"/>
            <w:r w:rsidR="00870444">
              <w:rPr>
                <w:rFonts w:cs="Arial"/>
                <w:szCs w:val="22"/>
              </w:rPr>
              <w:t>yêu</w:t>
            </w:r>
            <w:proofErr w:type="spellEnd"/>
            <w:r w:rsidR="00870444">
              <w:rPr>
                <w:rFonts w:cs="Arial"/>
                <w:szCs w:val="22"/>
              </w:rPr>
              <w:t xml:space="preserve"> </w:t>
            </w:r>
            <w:proofErr w:type="spellStart"/>
            <w:r w:rsidR="00870444">
              <w:rPr>
                <w:rFonts w:cs="Arial"/>
                <w:szCs w:val="22"/>
              </w:rPr>
              <w:t>cầu</w:t>
            </w:r>
            <w:proofErr w:type="spellEnd"/>
            <w:r w:rsidRPr="00977C8E">
              <w:rPr>
                <w:rFonts w:cs="Arial"/>
                <w:szCs w:val="22"/>
              </w:rPr>
              <w:t>;</w:t>
            </w:r>
          </w:p>
          <w:p w14:paraId="1E1074F0" w14:textId="77777777" w:rsidR="00977C8E" w:rsidRPr="007718F6" w:rsidRDefault="00977C8E" w:rsidP="00977C8E">
            <w:pPr>
              <w:spacing w:before="120" w:after="120"/>
              <w:rPr>
                <w:rFonts w:cs="Arial"/>
                <w:szCs w:val="22"/>
              </w:rPr>
            </w:pPr>
            <w:proofErr w:type="spellStart"/>
            <w:r w:rsidRPr="00977C8E">
              <w:rPr>
                <w:rFonts w:cs="Arial"/>
                <w:b/>
                <w:szCs w:val="22"/>
              </w:rPr>
              <w:t>Nội</w:t>
            </w:r>
            <w:proofErr w:type="spellEnd"/>
            <w:r w:rsidRPr="00977C8E">
              <w:rPr>
                <w:rFonts w:cs="Arial"/>
                <w:b/>
                <w:szCs w:val="22"/>
              </w:rPr>
              <w:t xml:space="preserve"> dung </w:t>
            </w:r>
            <w:proofErr w:type="spellStart"/>
            <w:r w:rsidRPr="00977C8E">
              <w:rPr>
                <w:rFonts w:cs="Arial"/>
                <w:b/>
                <w:szCs w:val="22"/>
              </w:rPr>
              <w:t>công</w:t>
            </w:r>
            <w:proofErr w:type="spellEnd"/>
            <w:r w:rsidRPr="00977C8E">
              <w:rPr>
                <w:rFonts w:cs="Arial"/>
                <w:b/>
                <w:szCs w:val="22"/>
              </w:rPr>
              <w:t xml:space="preserve"> </w:t>
            </w:r>
            <w:proofErr w:type="spellStart"/>
            <w:r w:rsidRPr="00977C8E">
              <w:rPr>
                <w:rFonts w:cs="Arial"/>
                <w:b/>
                <w:szCs w:val="22"/>
              </w:rPr>
              <w:t>việc</w:t>
            </w:r>
            <w:proofErr w:type="spellEnd"/>
          </w:p>
          <w:p w14:paraId="7862E297" w14:textId="40B12376" w:rsidR="00977C8E" w:rsidRPr="00977C8E" w:rsidRDefault="00977C8E" w:rsidP="00977C8E">
            <w:pPr>
              <w:spacing w:before="120" w:after="120"/>
              <w:rPr>
                <w:rFonts w:cs="Arial"/>
                <w:szCs w:val="22"/>
              </w:rPr>
            </w:pPr>
            <w:proofErr w:type="spellStart"/>
            <w:r w:rsidRPr="00977C8E">
              <w:rPr>
                <w:rFonts w:cs="Arial"/>
                <w:szCs w:val="22"/>
              </w:rPr>
              <w:t>Làm</w:t>
            </w:r>
            <w:proofErr w:type="spellEnd"/>
            <w:r w:rsidRPr="00977C8E">
              <w:rPr>
                <w:rFonts w:cs="Arial"/>
                <w:szCs w:val="22"/>
              </w:rPr>
              <w:t xml:space="preserve"> </w:t>
            </w:r>
            <w:proofErr w:type="spellStart"/>
            <w:r w:rsidRPr="00977C8E">
              <w:rPr>
                <w:rFonts w:cs="Arial"/>
                <w:szCs w:val="22"/>
              </w:rPr>
              <w:t>việc</w:t>
            </w:r>
            <w:proofErr w:type="spellEnd"/>
            <w:r w:rsidRPr="00977C8E">
              <w:rPr>
                <w:rFonts w:cs="Arial"/>
                <w:szCs w:val="22"/>
              </w:rPr>
              <w:t xml:space="preserve"> </w:t>
            </w:r>
            <w:proofErr w:type="spellStart"/>
            <w:r w:rsidRPr="00977C8E">
              <w:rPr>
                <w:rFonts w:cs="Arial"/>
                <w:szCs w:val="22"/>
              </w:rPr>
              <w:t>trực</w:t>
            </w:r>
            <w:proofErr w:type="spellEnd"/>
            <w:r w:rsidRPr="00977C8E">
              <w:rPr>
                <w:rFonts w:cs="Arial"/>
                <w:szCs w:val="22"/>
              </w:rPr>
              <w:t xml:space="preserve"> </w:t>
            </w:r>
            <w:proofErr w:type="spellStart"/>
            <w:r w:rsidRPr="00977C8E">
              <w:rPr>
                <w:rFonts w:cs="Arial"/>
                <w:szCs w:val="22"/>
              </w:rPr>
              <w:t>tiếp</w:t>
            </w:r>
            <w:proofErr w:type="spellEnd"/>
            <w:r w:rsidRPr="00977C8E">
              <w:rPr>
                <w:rFonts w:cs="Arial"/>
                <w:szCs w:val="22"/>
              </w:rPr>
              <w:t xml:space="preserve"> </w:t>
            </w:r>
            <w:proofErr w:type="spellStart"/>
            <w:r w:rsidRPr="00977C8E">
              <w:rPr>
                <w:rFonts w:cs="Arial"/>
                <w:szCs w:val="22"/>
              </w:rPr>
              <w:t>với</w:t>
            </w:r>
            <w:proofErr w:type="spellEnd"/>
            <w:r w:rsidRPr="00977C8E">
              <w:rPr>
                <w:rFonts w:cs="Arial"/>
                <w:szCs w:val="22"/>
              </w:rPr>
              <w:t xml:space="preserve"> ADB,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BIDV, </w:t>
            </w:r>
            <w:proofErr w:type="spellStart"/>
            <w:r w:rsidR="00870444">
              <w:rPr>
                <w:rFonts w:cs="Arial"/>
                <w:szCs w:val="22"/>
              </w:rPr>
              <w:t>và</w:t>
            </w:r>
            <w:proofErr w:type="spellEnd"/>
            <w:r w:rsidR="00870444">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chuyên</w:t>
            </w:r>
            <w:proofErr w:type="spellEnd"/>
            <w:r w:rsidRPr="00977C8E">
              <w:rPr>
                <w:rFonts w:cs="Arial"/>
                <w:szCs w:val="22"/>
              </w:rPr>
              <w:t xml:space="preserve"> </w:t>
            </w:r>
            <w:proofErr w:type="spellStart"/>
            <w:r w:rsidRPr="00977C8E">
              <w:rPr>
                <w:rFonts w:cs="Arial"/>
                <w:szCs w:val="22"/>
              </w:rPr>
              <w:t>gia</w:t>
            </w:r>
            <w:proofErr w:type="spellEnd"/>
            <w:r w:rsidRPr="00977C8E">
              <w:rPr>
                <w:rFonts w:cs="Arial"/>
                <w:szCs w:val="22"/>
              </w:rPr>
              <w:t xml:space="preserve">, </w:t>
            </w:r>
            <w:proofErr w:type="spellStart"/>
            <w:r w:rsidRPr="00977C8E">
              <w:rPr>
                <w:rFonts w:cs="Arial"/>
                <w:szCs w:val="22"/>
              </w:rPr>
              <w:t>tư</w:t>
            </w:r>
            <w:proofErr w:type="spellEnd"/>
            <w:r w:rsidRPr="00977C8E">
              <w:rPr>
                <w:rFonts w:cs="Arial"/>
                <w:szCs w:val="22"/>
              </w:rPr>
              <w:t xml:space="preserve"> </w:t>
            </w:r>
            <w:proofErr w:type="spellStart"/>
            <w:r w:rsidRPr="00977C8E">
              <w:rPr>
                <w:rFonts w:cs="Arial"/>
                <w:szCs w:val="22"/>
              </w:rPr>
              <w:t>vấn</w:t>
            </w:r>
            <w:proofErr w:type="spellEnd"/>
            <w:r w:rsidRPr="00977C8E">
              <w:rPr>
                <w:rFonts w:cs="Arial"/>
                <w:szCs w:val="22"/>
              </w:rPr>
              <w:t xml:space="preserve"> </w:t>
            </w:r>
            <w:proofErr w:type="spellStart"/>
            <w:r w:rsidRPr="00977C8E">
              <w:rPr>
                <w:rFonts w:cs="Arial"/>
                <w:szCs w:val="22"/>
              </w:rPr>
              <w:t>khác</w:t>
            </w:r>
            <w:proofErr w:type="spellEnd"/>
            <w:r w:rsidRPr="00977C8E">
              <w:rPr>
                <w:rFonts w:cs="Arial"/>
                <w:szCs w:val="22"/>
              </w:rPr>
              <w:t xml:space="preserve"> </w:t>
            </w:r>
            <w:proofErr w:type="spellStart"/>
            <w:r w:rsidRPr="00977C8E">
              <w:rPr>
                <w:rFonts w:cs="Arial"/>
                <w:szCs w:val="22"/>
              </w:rPr>
              <w:t>trong</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nhằm</w:t>
            </w:r>
            <w:proofErr w:type="spellEnd"/>
            <w:r w:rsidRPr="00977C8E">
              <w:rPr>
                <w:rFonts w:cs="Arial"/>
                <w:szCs w:val="22"/>
              </w:rPr>
              <w:t xml:space="preserve"> </w:t>
            </w:r>
            <w:proofErr w:type="spellStart"/>
            <w:r w:rsidRPr="00977C8E">
              <w:rPr>
                <w:rFonts w:cs="Arial"/>
                <w:szCs w:val="22"/>
              </w:rPr>
              <w:t>điều</w:t>
            </w:r>
            <w:proofErr w:type="spellEnd"/>
            <w:r w:rsidRPr="00977C8E">
              <w:rPr>
                <w:rFonts w:cs="Arial"/>
                <w:szCs w:val="22"/>
              </w:rPr>
              <w:t xml:space="preserve"> </w:t>
            </w:r>
            <w:proofErr w:type="spellStart"/>
            <w:r w:rsidRPr="00977C8E">
              <w:rPr>
                <w:rFonts w:cs="Arial"/>
                <w:szCs w:val="22"/>
              </w:rPr>
              <w:t>phối</w:t>
            </w:r>
            <w:proofErr w:type="spellEnd"/>
            <w:r w:rsidRPr="00977C8E">
              <w:rPr>
                <w:rFonts w:cs="Arial"/>
                <w:szCs w:val="22"/>
              </w:rPr>
              <w:t xml:space="preserve"> </w:t>
            </w:r>
            <w:proofErr w:type="spellStart"/>
            <w:r w:rsidRPr="00977C8E">
              <w:rPr>
                <w:rFonts w:cs="Arial"/>
                <w:szCs w:val="22"/>
              </w:rPr>
              <w:t>tổng</w:t>
            </w:r>
            <w:proofErr w:type="spellEnd"/>
            <w:r w:rsidRPr="00977C8E">
              <w:rPr>
                <w:rFonts w:cs="Arial"/>
                <w:szCs w:val="22"/>
              </w:rPr>
              <w:t xml:space="preserve"> </w:t>
            </w:r>
            <w:proofErr w:type="spellStart"/>
            <w:r w:rsidRPr="00977C8E">
              <w:rPr>
                <w:rFonts w:cs="Arial"/>
                <w:szCs w:val="22"/>
              </w:rPr>
              <w:t>thể</w:t>
            </w:r>
            <w:proofErr w:type="spellEnd"/>
            <w:r w:rsidR="002F38C6">
              <w:rPr>
                <w:rFonts w:cs="Arial"/>
                <w:szCs w:val="22"/>
              </w:rPr>
              <w:t xml:space="preserve"> </w:t>
            </w:r>
            <w:proofErr w:type="spellStart"/>
            <w:r w:rsidR="002F38C6">
              <w:rPr>
                <w:rFonts w:cs="Arial"/>
                <w:szCs w:val="22"/>
              </w:rPr>
              <w:t>việc</w:t>
            </w:r>
            <w:proofErr w:type="spellEnd"/>
            <w:r w:rsidR="002F38C6">
              <w:rPr>
                <w:rFonts w:cs="Arial"/>
                <w:szCs w:val="22"/>
              </w:rPr>
              <w:t xml:space="preserve"> </w:t>
            </w:r>
            <w:proofErr w:type="spellStart"/>
            <w:r w:rsidR="002F38C6">
              <w:rPr>
                <w:rFonts w:cs="Arial"/>
                <w:szCs w:val="22"/>
              </w:rPr>
              <w:t>triển</w:t>
            </w:r>
            <w:proofErr w:type="spellEnd"/>
            <w:r w:rsidR="002F38C6">
              <w:rPr>
                <w:rFonts w:cs="Arial"/>
                <w:szCs w:val="22"/>
              </w:rPr>
              <w:t xml:space="preserve"> </w:t>
            </w:r>
            <w:proofErr w:type="spellStart"/>
            <w:r w:rsidR="002F38C6">
              <w:rPr>
                <w:rFonts w:cs="Arial"/>
                <w:szCs w:val="22"/>
              </w:rPr>
              <w:t>khai</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hoạt</w:t>
            </w:r>
            <w:proofErr w:type="spellEnd"/>
            <w:r w:rsidRPr="00977C8E">
              <w:rPr>
                <w:rFonts w:cs="Arial"/>
                <w:szCs w:val="22"/>
              </w:rPr>
              <w:t xml:space="preserve"> </w:t>
            </w:r>
            <w:proofErr w:type="spellStart"/>
            <w:r w:rsidRPr="00977C8E">
              <w:rPr>
                <w:rFonts w:cs="Arial"/>
                <w:szCs w:val="22"/>
              </w:rPr>
              <w:t>động</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w:t>
            </w:r>
          </w:p>
          <w:p w14:paraId="7CB82B0E" w14:textId="77777777" w:rsidR="002F38C6" w:rsidRDefault="00977C8E" w:rsidP="00977C8E">
            <w:pPr>
              <w:spacing w:before="120" w:after="120"/>
              <w:rPr>
                <w:rFonts w:cs="Arial"/>
                <w:szCs w:val="22"/>
              </w:rPr>
            </w:pPr>
            <w:proofErr w:type="spellStart"/>
            <w:r w:rsidRPr="00977C8E">
              <w:rPr>
                <w:rFonts w:cs="Arial"/>
                <w:szCs w:val="22"/>
              </w:rPr>
              <w:t>Cung</w:t>
            </w:r>
            <w:proofErr w:type="spellEnd"/>
            <w:r w:rsidRPr="00977C8E">
              <w:rPr>
                <w:rFonts w:cs="Arial"/>
                <w:szCs w:val="22"/>
              </w:rPr>
              <w:t xml:space="preserve"> </w:t>
            </w:r>
            <w:proofErr w:type="spellStart"/>
            <w:r w:rsidRPr="00977C8E">
              <w:rPr>
                <w:rFonts w:cs="Arial"/>
                <w:szCs w:val="22"/>
              </w:rPr>
              <w:t>cấp</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hành</w:t>
            </w:r>
            <w:proofErr w:type="spellEnd"/>
            <w:r w:rsidRPr="00977C8E">
              <w:rPr>
                <w:rFonts w:cs="Arial"/>
                <w:szCs w:val="22"/>
              </w:rPr>
              <w:t xml:space="preserve"> </w:t>
            </w:r>
            <w:proofErr w:type="spellStart"/>
            <w:r w:rsidRPr="00977C8E">
              <w:rPr>
                <w:rFonts w:cs="Arial"/>
                <w:szCs w:val="22"/>
              </w:rPr>
              <w:t>chính</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hậu</w:t>
            </w:r>
            <w:proofErr w:type="spellEnd"/>
            <w:r w:rsidRPr="00977C8E">
              <w:rPr>
                <w:rFonts w:cs="Arial"/>
                <w:szCs w:val="22"/>
              </w:rPr>
              <w:t xml:space="preserve"> </w:t>
            </w:r>
            <w:proofErr w:type="spellStart"/>
            <w:r w:rsidRPr="00977C8E">
              <w:rPr>
                <w:rFonts w:cs="Arial"/>
                <w:szCs w:val="22"/>
              </w:rPr>
              <w:t>cần</w:t>
            </w:r>
            <w:proofErr w:type="spellEnd"/>
            <w:r w:rsidRPr="00977C8E">
              <w:rPr>
                <w:rFonts w:cs="Arial"/>
                <w:szCs w:val="22"/>
              </w:rPr>
              <w:t xml:space="preserve"> </w:t>
            </w:r>
            <w:proofErr w:type="spellStart"/>
            <w:r w:rsidRPr="00977C8E">
              <w:rPr>
                <w:rFonts w:cs="Arial"/>
                <w:szCs w:val="22"/>
              </w:rPr>
              <w:t>cần</w:t>
            </w:r>
            <w:proofErr w:type="spellEnd"/>
            <w:r w:rsidRPr="00977C8E">
              <w:rPr>
                <w:rFonts w:cs="Arial"/>
                <w:szCs w:val="22"/>
              </w:rPr>
              <w:t xml:space="preserve"> </w:t>
            </w:r>
            <w:proofErr w:type="spellStart"/>
            <w:r w:rsidRPr="00977C8E">
              <w:rPr>
                <w:rFonts w:cs="Arial"/>
                <w:szCs w:val="22"/>
              </w:rPr>
              <w:t>thiết</w:t>
            </w:r>
            <w:proofErr w:type="spellEnd"/>
            <w:r w:rsidRPr="00977C8E">
              <w:rPr>
                <w:rFonts w:cs="Arial"/>
                <w:szCs w:val="22"/>
              </w:rPr>
              <w:t xml:space="preserve"> </w:t>
            </w:r>
            <w:proofErr w:type="spellStart"/>
            <w:r w:rsidRPr="00977C8E">
              <w:rPr>
                <w:rFonts w:cs="Arial"/>
                <w:szCs w:val="22"/>
              </w:rPr>
              <w:t>cho</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chuyên</w:t>
            </w:r>
            <w:proofErr w:type="spellEnd"/>
            <w:r w:rsidRPr="00977C8E">
              <w:rPr>
                <w:rFonts w:cs="Arial"/>
                <w:szCs w:val="22"/>
              </w:rPr>
              <w:t xml:space="preserve"> </w:t>
            </w:r>
            <w:proofErr w:type="spellStart"/>
            <w:r w:rsidRPr="00977C8E">
              <w:rPr>
                <w:rFonts w:cs="Arial"/>
                <w:szCs w:val="22"/>
              </w:rPr>
              <w:t>gia</w:t>
            </w:r>
            <w:proofErr w:type="spellEnd"/>
            <w:r w:rsidRPr="00977C8E">
              <w:rPr>
                <w:rFonts w:cs="Arial"/>
                <w:szCs w:val="22"/>
              </w:rPr>
              <w:t xml:space="preserve"> </w:t>
            </w:r>
            <w:proofErr w:type="spellStart"/>
            <w:r w:rsidRPr="00977C8E">
              <w:rPr>
                <w:rFonts w:cs="Arial"/>
                <w:szCs w:val="22"/>
              </w:rPr>
              <w:t>tư</w:t>
            </w:r>
            <w:proofErr w:type="spellEnd"/>
            <w:r w:rsidRPr="00977C8E">
              <w:rPr>
                <w:rFonts w:cs="Arial"/>
                <w:szCs w:val="22"/>
              </w:rPr>
              <w:t xml:space="preserve"> </w:t>
            </w:r>
            <w:proofErr w:type="spellStart"/>
            <w:r w:rsidRPr="00977C8E">
              <w:rPr>
                <w:rFonts w:cs="Arial"/>
                <w:szCs w:val="22"/>
              </w:rPr>
              <w:t>vấn</w:t>
            </w:r>
            <w:proofErr w:type="spellEnd"/>
            <w:r w:rsidRPr="00977C8E">
              <w:rPr>
                <w:rFonts w:cs="Arial"/>
                <w:szCs w:val="22"/>
              </w:rPr>
              <w:t xml:space="preserve"> </w:t>
            </w:r>
            <w:proofErr w:type="spellStart"/>
            <w:r w:rsidRPr="00977C8E">
              <w:rPr>
                <w:rFonts w:cs="Arial"/>
                <w:szCs w:val="22"/>
              </w:rPr>
              <w:t>trong</w:t>
            </w:r>
            <w:proofErr w:type="spellEnd"/>
            <w:r w:rsidRPr="00977C8E">
              <w:rPr>
                <w:rFonts w:cs="Arial"/>
                <w:szCs w:val="22"/>
              </w:rPr>
              <w:t xml:space="preserve">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ngoài</w:t>
            </w:r>
            <w:proofErr w:type="spellEnd"/>
            <w:r w:rsidRPr="00977C8E">
              <w:rPr>
                <w:rFonts w:cs="Arial"/>
                <w:szCs w:val="22"/>
              </w:rPr>
              <w:t xml:space="preserve"> </w:t>
            </w:r>
            <w:proofErr w:type="spellStart"/>
            <w:r w:rsidRPr="00977C8E">
              <w:rPr>
                <w:rFonts w:cs="Arial"/>
                <w:szCs w:val="22"/>
              </w:rPr>
              <w:t>nước</w:t>
            </w:r>
            <w:proofErr w:type="spellEnd"/>
            <w:r w:rsidRPr="00977C8E">
              <w:rPr>
                <w:rFonts w:cs="Arial"/>
                <w:szCs w:val="22"/>
              </w:rPr>
              <w:t xml:space="preserve"> </w:t>
            </w:r>
            <w:proofErr w:type="spellStart"/>
            <w:r w:rsidRPr="00977C8E">
              <w:rPr>
                <w:rFonts w:cs="Arial"/>
                <w:szCs w:val="22"/>
              </w:rPr>
              <w:t>để</w:t>
            </w:r>
            <w:proofErr w:type="spellEnd"/>
            <w:r w:rsidRPr="00977C8E">
              <w:rPr>
                <w:rFonts w:cs="Arial"/>
                <w:szCs w:val="22"/>
              </w:rPr>
              <w:t xml:space="preserve"> </w:t>
            </w:r>
            <w:proofErr w:type="spellStart"/>
            <w:r w:rsidRPr="00977C8E">
              <w:rPr>
                <w:rFonts w:cs="Arial"/>
                <w:szCs w:val="22"/>
              </w:rPr>
              <w:t>thực</w:t>
            </w:r>
            <w:proofErr w:type="spellEnd"/>
            <w:r w:rsidRPr="00977C8E">
              <w:rPr>
                <w:rFonts w:cs="Arial"/>
                <w:szCs w:val="22"/>
              </w:rPr>
              <w:t xml:space="preserve"> </w:t>
            </w:r>
            <w:proofErr w:type="spellStart"/>
            <w:r w:rsidRPr="00977C8E">
              <w:rPr>
                <w:rFonts w:cs="Arial"/>
                <w:szCs w:val="22"/>
              </w:rPr>
              <w:t>hiện</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hoạt</w:t>
            </w:r>
            <w:proofErr w:type="spellEnd"/>
            <w:r w:rsidRPr="00977C8E">
              <w:rPr>
                <w:rFonts w:cs="Arial"/>
                <w:szCs w:val="22"/>
              </w:rPr>
              <w:t xml:space="preserve"> </w:t>
            </w:r>
            <w:proofErr w:type="spellStart"/>
            <w:r w:rsidRPr="00977C8E">
              <w:rPr>
                <w:rFonts w:cs="Arial"/>
                <w:szCs w:val="22"/>
              </w:rPr>
              <w:t>động</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
          <w:p w14:paraId="049BBF08" w14:textId="148A606F" w:rsidR="00977C8E" w:rsidRPr="00977C8E" w:rsidRDefault="00977C8E" w:rsidP="00977C8E">
            <w:pPr>
              <w:spacing w:before="120" w:after="120"/>
              <w:rPr>
                <w:rFonts w:cs="Arial"/>
                <w:szCs w:val="22"/>
              </w:rPr>
            </w:pPr>
            <w:proofErr w:type="spellStart"/>
            <w:r w:rsidRPr="00977C8E">
              <w:rPr>
                <w:rFonts w:cs="Arial"/>
                <w:szCs w:val="22"/>
              </w:rPr>
              <w:t>Đảm</w:t>
            </w:r>
            <w:proofErr w:type="spellEnd"/>
            <w:r w:rsidRPr="00977C8E">
              <w:rPr>
                <w:rFonts w:cs="Arial"/>
                <w:szCs w:val="22"/>
              </w:rPr>
              <w:t xml:space="preserve"> </w:t>
            </w:r>
            <w:proofErr w:type="spellStart"/>
            <w:r w:rsidRPr="00977C8E">
              <w:rPr>
                <w:rFonts w:cs="Arial"/>
                <w:szCs w:val="22"/>
              </w:rPr>
              <w:t>bảo</w:t>
            </w:r>
            <w:proofErr w:type="spellEnd"/>
            <w:r w:rsidR="002F38C6">
              <w:rPr>
                <w:rFonts w:cs="Arial"/>
                <w:szCs w:val="22"/>
              </w:rPr>
              <w:t xml:space="preserve"> </w:t>
            </w:r>
            <w:proofErr w:type="spellStart"/>
            <w:r w:rsidR="002F38C6">
              <w:rPr>
                <w:rFonts w:cs="Arial"/>
                <w:szCs w:val="22"/>
              </w:rPr>
              <w:t>Quỹ</w:t>
            </w:r>
            <w:proofErr w:type="spellEnd"/>
            <w:r w:rsidR="002F38C6">
              <w:rPr>
                <w:rFonts w:cs="Arial"/>
                <w:szCs w:val="22"/>
              </w:rPr>
              <w:t xml:space="preserve"> </w:t>
            </w:r>
            <w:proofErr w:type="spellStart"/>
            <w:r w:rsidR="002F38C6">
              <w:rPr>
                <w:rFonts w:cs="Arial"/>
                <w:szCs w:val="22"/>
              </w:rPr>
              <w:t>hỗ</w:t>
            </w:r>
            <w:proofErr w:type="spellEnd"/>
            <w:r w:rsidR="002F38C6">
              <w:rPr>
                <w:rFonts w:cs="Arial"/>
                <w:szCs w:val="22"/>
              </w:rPr>
              <w:t xml:space="preserve"> </w:t>
            </w:r>
            <w:proofErr w:type="spellStart"/>
            <w:r w:rsidR="002F38C6">
              <w:rPr>
                <w:rFonts w:cs="Arial"/>
                <w:szCs w:val="22"/>
              </w:rPr>
              <w:t>trợ</w:t>
            </w:r>
            <w:proofErr w:type="spellEnd"/>
            <w:r w:rsidR="002F38C6">
              <w:rPr>
                <w:rFonts w:cs="Arial"/>
                <w:szCs w:val="22"/>
              </w:rPr>
              <w:t xml:space="preserve"> TA </w:t>
            </w:r>
            <w:proofErr w:type="spellStart"/>
            <w:r w:rsidR="002F38C6">
              <w:rPr>
                <w:rFonts w:cs="Arial"/>
                <w:szCs w:val="22"/>
              </w:rPr>
              <w:t>được</w:t>
            </w:r>
            <w:proofErr w:type="spellEnd"/>
            <w:r w:rsidR="002F38C6">
              <w:rPr>
                <w:rFonts w:cs="Arial"/>
                <w:szCs w:val="22"/>
              </w:rPr>
              <w:t xml:space="preserve"> </w:t>
            </w:r>
            <w:proofErr w:type="spellStart"/>
            <w:r w:rsidR="002F38C6">
              <w:rPr>
                <w:rFonts w:cs="Arial"/>
                <w:szCs w:val="22"/>
              </w:rPr>
              <w:t>giải</w:t>
            </w:r>
            <w:proofErr w:type="spellEnd"/>
            <w:r w:rsidR="002F38C6">
              <w:rPr>
                <w:rFonts w:cs="Arial"/>
                <w:szCs w:val="22"/>
              </w:rPr>
              <w:t xml:space="preserve"> </w:t>
            </w:r>
            <w:proofErr w:type="spellStart"/>
            <w:r w:rsidR="002F38C6">
              <w:rPr>
                <w:rFonts w:cs="Arial"/>
                <w:szCs w:val="22"/>
              </w:rPr>
              <w:t>ngân</w:t>
            </w:r>
            <w:proofErr w:type="spellEnd"/>
            <w:r w:rsidR="002F38C6">
              <w:rPr>
                <w:rFonts w:cs="Arial"/>
                <w:szCs w:val="22"/>
              </w:rPr>
              <w:t xml:space="preserve"> </w:t>
            </w:r>
            <w:r w:rsidRPr="00977C8E">
              <w:rPr>
                <w:rFonts w:cs="Arial"/>
                <w:szCs w:val="22"/>
              </w:rPr>
              <w:t xml:space="preserve"> </w:t>
            </w:r>
            <w:r w:rsidR="002F38C6">
              <w:rPr>
                <w:rFonts w:cs="Arial"/>
                <w:szCs w:val="22"/>
              </w:rPr>
              <w:t xml:space="preserve"> </w:t>
            </w:r>
            <w:proofErr w:type="spellStart"/>
            <w:r w:rsidR="002F38C6">
              <w:rPr>
                <w:rFonts w:cs="Arial"/>
                <w:szCs w:val="22"/>
              </w:rPr>
              <w:t>đúng</w:t>
            </w:r>
            <w:proofErr w:type="spellEnd"/>
            <w:r w:rsidR="002F38C6">
              <w:rPr>
                <w:rFonts w:cs="Arial"/>
                <w:szCs w:val="22"/>
              </w:rPr>
              <w:t xml:space="preserve"> </w:t>
            </w:r>
            <w:proofErr w:type="spellStart"/>
            <w:r w:rsidR="002F38C6">
              <w:rPr>
                <w:rFonts w:cs="Arial"/>
                <w:szCs w:val="22"/>
              </w:rPr>
              <w:t>theo</w:t>
            </w:r>
            <w:proofErr w:type="spellEnd"/>
            <w:r w:rsidR="002F38C6">
              <w:rPr>
                <w:rFonts w:cs="Arial"/>
                <w:szCs w:val="22"/>
              </w:rPr>
              <w:t xml:space="preserve"> </w:t>
            </w:r>
            <w:proofErr w:type="spellStart"/>
            <w:r w:rsidR="002F38C6">
              <w:rPr>
                <w:rFonts w:cs="Arial"/>
                <w:szCs w:val="22"/>
              </w:rPr>
              <w:t>điều</w:t>
            </w:r>
            <w:proofErr w:type="spellEnd"/>
            <w:r w:rsidR="002F38C6">
              <w:rPr>
                <w:rFonts w:cs="Arial"/>
                <w:szCs w:val="22"/>
              </w:rPr>
              <w:t xml:space="preserve"> </w:t>
            </w:r>
            <w:proofErr w:type="spellStart"/>
            <w:r w:rsidR="002F38C6">
              <w:rPr>
                <w:rFonts w:cs="Arial"/>
                <w:szCs w:val="22"/>
              </w:rPr>
              <w:t>khoản</w:t>
            </w:r>
            <w:proofErr w:type="spellEnd"/>
            <w:r w:rsidR="002F38C6">
              <w:rPr>
                <w:rFonts w:cs="Arial"/>
                <w:szCs w:val="22"/>
              </w:rPr>
              <w:t xml:space="preserve"> </w:t>
            </w:r>
            <w:proofErr w:type="spellStart"/>
            <w:r w:rsidR="002F38C6">
              <w:rPr>
                <w:rFonts w:cs="Arial"/>
                <w:szCs w:val="22"/>
              </w:rPr>
              <w:t>của</w:t>
            </w:r>
            <w:proofErr w:type="spellEnd"/>
            <w:r w:rsidR="002F38C6">
              <w:rPr>
                <w:rFonts w:cs="Arial"/>
                <w:szCs w:val="22"/>
              </w:rPr>
              <w:t xml:space="preserve"> </w:t>
            </w:r>
            <w:proofErr w:type="spellStart"/>
            <w:r w:rsidR="002F38C6">
              <w:rPr>
                <w:rFonts w:cs="Arial"/>
                <w:szCs w:val="22"/>
              </w:rPr>
              <w:t>hợp</w:t>
            </w:r>
            <w:proofErr w:type="spellEnd"/>
            <w:r w:rsidR="002F38C6">
              <w:rPr>
                <w:rFonts w:cs="Arial"/>
                <w:szCs w:val="22"/>
              </w:rPr>
              <w:t xml:space="preserve"> </w:t>
            </w:r>
            <w:proofErr w:type="spellStart"/>
            <w:r w:rsidR="002F38C6">
              <w:rPr>
                <w:rFonts w:cs="Arial"/>
                <w:szCs w:val="22"/>
              </w:rPr>
              <w:t>đồng</w:t>
            </w:r>
            <w:proofErr w:type="spellEnd"/>
            <w:r w:rsidR="002F38C6">
              <w:rPr>
                <w:rFonts w:cs="Arial"/>
                <w:szCs w:val="22"/>
              </w:rPr>
              <w:t xml:space="preserve"> TA </w:t>
            </w:r>
            <w:proofErr w:type="spellStart"/>
            <w:r w:rsidR="002F38C6">
              <w:rPr>
                <w:rFonts w:cs="Arial"/>
                <w:szCs w:val="22"/>
              </w:rPr>
              <w:t>giữa</w:t>
            </w:r>
            <w:proofErr w:type="spellEnd"/>
            <w:r w:rsidR="002F38C6">
              <w:rPr>
                <w:rFonts w:cs="Arial"/>
                <w:szCs w:val="22"/>
              </w:rPr>
              <w:t xml:space="preserve"> BIDV </w:t>
            </w:r>
            <w:proofErr w:type="spellStart"/>
            <w:r w:rsidR="002F38C6">
              <w:rPr>
                <w:rFonts w:cs="Arial"/>
                <w:szCs w:val="22"/>
              </w:rPr>
              <w:t>và</w:t>
            </w:r>
            <w:proofErr w:type="spellEnd"/>
            <w:r w:rsidR="002F38C6">
              <w:rPr>
                <w:rFonts w:cs="Arial"/>
                <w:szCs w:val="22"/>
              </w:rPr>
              <w:t xml:space="preserve"> ADB, </w:t>
            </w:r>
            <w:proofErr w:type="spellStart"/>
            <w:r w:rsidR="002F38C6">
              <w:rPr>
                <w:rFonts w:cs="Arial"/>
                <w:szCs w:val="22"/>
              </w:rPr>
              <w:t>và</w:t>
            </w:r>
            <w:proofErr w:type="spellEnd"/>
            <w:r w:rsidR="002F38C6">
              <w:rPr>
                <w:rFonts w:cs="Arial"/>
                <w:szCs w:val="22"/>
              </w:rPr>
              <w:t xml:space="preserve"> </w:t>
            </w:r>
            <w:proofErr w:type="spellStart"/>
            <w:r w:rsidRPr="00977C8E">
              <w:rPr>
                <w:rFonts w:cs="Arial"/>
                <w:szCs w:val="22"/>
              </w:rPr>
              <w:t>Giải</w:t>
            </w:r>
            <w:proofErr w:type="spellEnd"/>
            <w:r w:rsidRPr="00977C8E">
              <w:rPr>
                <w:rFonts w:cs="Arial"/>
                <w:szCs w:val="22"/>
              </w:rPr>
              <w:t xml:space="preserve"> </w:t>
            </w:r>
            <w:proofErr w:type="spellStart"/>
            <w:r w:rsidRPr="00977C8E">
              <w:rPr>
                <w:rFonts w:cs="Arial"/>
                <w:szCs w:val="22"/>
              </w:rPr>
              <w:t>ngân</w:t>
            </w:r>
            <w:proofErr w:type="spellEnd"/>
            <w:r w:rsidRPr="00977C8E">
              <w:rPr>
                <w:rFonts w:cs="Arial"/>
                <w:szCs w:val="22"/>
              </w:rPr>
              <w:t xml:space="preserve"> </w:t>
            </w: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w:t>
            </w:r>
            <w:proofErr w:type="spellStart"/>
            <w:r w:rsidRPr="00977C8E">
              <w:rPr>
                <w:rFonts w:cs="Arial"/>
                <w:szCs w:val="22"/>
              </w:rPr>
              <w:t>kỹ</w:t>
            </w:r>
            <w:proofErr w:type="spellEnd"/>
            <w:r w:rsidRPr="00977C8E">
              <w:rPr>
                <w:rFonts w:cs="Arial"/>
                <w:szCs w:val="22"/>
              </w:rPr>
              <w:t xml:space="preserve"> </w:t>
            </w:r>
            <w:proofErr w:type="spellStart"/>
            <w:r w:rsidRPr="00977C8E">
              <w:rPr>
                <w:rFonts w:cs="Arial"/>
                <w:szCs w:val="22"/>
              </w:rPr>
              <w:t>thuật</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ADB (</w:t>
            </w:r>
            <w:proofErr w:type="spellStart"/>
            <w:r w:rsidRPr="00977C8E">
              <w:rPr>
                <w:rFonts w:cs="Arial"/>
                <w:szCs w:val="22"/>
              </w:rPr>
              <w:t>tháng</w:t>
            </w:r>
            <w:proofErr w:type="spellEnd"/>
            <w:r w:rsidRPr="00977C8E">
              <w:rPr>
                <w:rFonts w:cs="Arial"/>
                <w:szCs w:val="22"/>
              </w:rPr>
              <w:t xml:space="preserve"> 7 </w:t>
            </w:r>
            <w:proofErr w:type="spellStart"/>
            <w:r w:rsidRPr="00977C8E">
              <w:rPr>
                <w:rFonts w:cs="Arial"/>
                <w:szCs w:val="22"/>
              </w:rPr>
              <w:t>năm</w:t>
            </w:r>
            <w:proofErr w:type="spellEnd"/>
            <w:r w:rsidRPr="00977C8E">
              <w:rPr>
                <w:rFonts w:cs="Arial"/>
                <w:szCs w:val="22"/>
              </w:rPr>
              <w:t xml:space="preserve"> 2020</w:t>
            </w:r>
            <w:r w:rsidR="002F38C6">
              <w:rPr>
                <w:rFonts w:cs="Arial"/>
                <w:szCs w:val="22"/>
              </w:rPr>
              <w:t xml:space="preserve">, </w:t>
            </w:r>
            <w:proofErr w:type="spellStart"/>
            <w:r w:rsidR="002F38C6">
              <w:rPr>
                <w:rFonts w:cs="Arial"/>
                <w:szCs w:val="22"/>
              </w:rPr>
              <w:t>được</w:t>
            </w:r>
            <w:proofErr w:type="spellEnd"/>
            <w:r w:rsidR="002F38C6">
              <w:rPr>
                <w:rFonts w:cs="Arial"/>
                <w:szCs w:val="22"/>
              </w:rPr>
              <w:t xml:space="preserve"> </w:t>
            </w:r>
            <w:proofErr w:type="spellStart"/>
            <w:r w:rsidR="002F38C6">
              <w:rPr>
                <w:rFonts w:cs="Arial"/>
                <w:szCs w:val="22"/>
              </w:rPr>
              <w:t>sửa</w:t>
            </w:r>
            <w:proofErr w:type="spellEnd"/>
            <w:r w:rsidR="002F38C6">
              <w:rPr>
                <w:rFonts w:cs="Arial"/>
                <w:szCs w:val="22"/>
              </w:rPr>
              <w:t xml:space="preserve"> </w:t>
            </w:r>
            <w:proofErr w:type="spellStart"/>
            <w:r w:rsidR="002F38C6">
              <w:rPr>
                <w:rFonts w:cs="Arial"/>
                <w:szCs w:val="22"/>
              </w:rPr>
              <w:t>đổi</w:t>
            </w:r>
            <w:proofErr w:type="spellEnd"/>
            <w:r w:rsidR="002F38C6">
              <w:rPr>
                <w:rFonts w:cs="Arial"/>
                <w:szCs w:val="22"/>
              </w:rPr>
              <w:t xml:space="preserve"> </w:t>
            </w:r>
            <w:proofErr w:type="spellStart"/>
            <w:r w:rsidR="002F38C6">
              <w:rPr>
                <w:rFonts w:cs="Arial"/>
                <w:szCs w:val="22"/>
              </w:rPr>
              <w:t>theo</w:t>
            </w:r>
            <w:proofErr w:type="spellEnd"/>
            <w:r w:rsidR="002F38C6">
              <w:rPr>
                <w:rFonts w:cs="Arial"/>
                <w:szCs w:val="22"/>
              </w:rPr>
              <w:t xml:space="preserve"> </w:t>
            </w:r>
            <w:proofErr w:type="spellStart"/>
            <w:r w:rsidR="002F38C6">
              <w:rPr>
                <w:rFonts w:cs="Arial"/>
                <w:szCs w:val="22"/>
              </w:rPr>
              <w:t>từng</w:t>
            </w:r>
            <w:proofErr w:type="spellEnd"/>
            <w:r w:rsidR="002F38C6">
              <w:rPr>
                <w:rFonts w:cs="Arial"/>
                <w:szCs w:val="22"/>
              </w:rPr>
              <w:t xml:space="preserve"> </w:t>
            </w:r>
            <w:proofErr w:type="spellStart"/>
            <w:r w:rsidR="002F38C6">
              <w:rPr>
                <w:rFonts w:cs="Arial"/>
                <w:szCs w:val="22"/>
              </w:rPr>
              <w:t>thời</w:t>
            </w:r>
            <w:proofErr w:type="spellEnd"/>
            <w:r w:rsidR="002F38C6">
              <w:rPr>
                <w:rFonts w:cs="Arial"/>
                <w:szCs w:val="22"/>
              </w:rPr>
              <w:t xml:space="preserve"> </w:t>
            </w:r>
            <w:proofErr w:type="spellStart"/>
            <w:r w:rsidR="002F38C6">
              <w:rPr>
                <w:rFonts w:cs="Arial"/>
                <w:szCs w:val="22"/>
              </w:rPr>
              <w:t>kỳ</w:t>
            </w:r>
            <w:proofErr w:type="spellEnd"/>
            <w:r w:rsidRPr="00977C8E">
              <w:rPr>
                <w:rFonts w:cs="Arial"/>
                <w:szCs w:val="22"/>
              </w:rPr>
              <w:t xml:space="preserve">), </w:t>
            </w:r>
            <w:proofErr w:type="spellStart"/>
            <w:r w:rsidRPr="00977C8E">
              <w:rPr>
                <w:rFonts w:cs="Arial"/>
                <w:szCs w:val="22"/>
              </w:rPr>
              <w:t>quy</w:t>
            </w:r>
            <w:proofErr w:type="spellEnd"/>
            <w:r w:rsidRPr="00977C8E">
              <w:rPr>
                <w:rFonts w:cs="Arial"/>
                <w:szCs w:val="22"/>
              </w:rPr>
              <w:t xml:space="preserve"> </w:t>
            </w:r>
            <w:proofErr w:type="spellStart"/>
            <w:r w:rsidRPr="00977C8E">
              <w:rPr>
                <w:rFonts w:cs="Arial"/>
                <w:szCs w:val="22"/>
              </w:rPr>
              <w:t>định</w:t>
            </w:r>
            <w:proofErr w:type="spellEnd"/>
            <w:r w:rsidRPr="00977C8E">
              <w:rPr>
                <w:rFonts w:cs="Arial"/>
                <w:szCs w:val="22"/>
              </w:rPr>
              <w:t xml:space="preserve"> </w:t>
            </w:r>
            <w:proofErr w:type="spellStart"/>
            <w:r w:rsidRPr="00977C8E">
              <w:rPr>
                <w:rFonts w:cs="Arial"/>
                <w:szCs w:val="22"/>
              </w:rPr>
              <w:t>cụ</w:t>
            </w:r>
            <w:proofErr w:type="spellEnd"/>
            <w:r w:rsidRPr="00977C8E">
              <w:rPr>
                <w:rFonts w:cs="Arial"/>
                <w:szCs w:val="22"/>
              </w:rPr>
              <w:t xml:space="preserve"> </w:t>
            </w:r>
            <w:proofErr w:type="spellStart"/>
            <w:r w:rsidRPr="00977C8E">
              <w:rPr>
                <w:rFonts w:cs="Arial"/>
                <w:szCs w:val="22"/>
              </w:rPr>
              <w:t>thể</w:t>
            </w:r>
            <w:proofErr w:type="spellEnd"/>
            <w:r w:rsidRPr="00977C8E">
              <w:rPr>
                <w:rFonts w:cs="Arial"/>
                <w:szCs w:val="22"/>
              </w:rPr>
              <w:t xml:space="preserve"> </w:t>
            </w:r>
            <w:proofErr w:type="spellStart"/>
            <w:r w:rsidRPr="00977C8E">
              <w:rPr>
                <w:rFonts w:cs="Arial"/>
                <w:szCs w:val="22"/>
              </w:rPr>
              <w:t>tại</w:t>
            </w:r>
            <w:proofErr w:type="spellEnd"/>
            <w:r w:rsidRPr="00977C8E">
              <w:rPr>
                <w:rFonts w:cs="Arial"/>
                <w:szCs w:val="22"/>
              </w:rPr>
              <w:t xml:space="preserve"> </w:t>
            </w:r>
            <w:proofErr w:type="spellStart"/>
            <w:r w:rsidRPr="00977C8E">
              <w:rPr>
                <w:rFonts w:cs="Arial"/>
                <w:szCs w:val="22"/>
              </w:rPr>
              <w:t>đường</w:t>
            </w:r>
            <w:proofErr w:type="spellEnd"/>
            <w:r w:rsidRPr="00977C8E">
              <w:rPr>
                <w:rFonts w:cs="Arial"/>
                <w:szCs w:val="22"/>
              </w:rPr>
              <w:t xml:space="preserve"> link https://www.adb.org/documents/technical-assistance-disbursement-handbook.</w:t>
            </w:r>
          </w:p>
          <w:p w14:paraId="7B0AB03E" w14:textId="3A60FADA" w:rsidR="001E1101" w:rsidRDefault="00977C8E" w:rsidP="00977C8E">
            <w:pPr>
              <w:spacing w:before="120" w:after="120"/>
              <w:rPr>
                <w:rFonts w:cs="Arial"/>
                <w:szCs w:val="22"/>
              </w:rPr>
            </w:pPr>
            <w:proofErr w:type="spellStart"/>
            <w:r w:rsidRPr="00977C8E">
              <w:rPr>
                <w:rFonts w:cs="Arial"/>
                <w:szCs w:val="22"/>
              </w:rPr>
              <w:t>Chuẩn</w:t>
            </w:r>
            <w:proofErr w:type="spellEnd"/>
            <w:r w:rsidRPr="00977C8E">
              <w:rPr>
                <w:rFonts w:cs="Arial"/>
                <w:szCs w:val="22"/>
              </w:rPr>
              <w:t xml:space="preserve"> </w:t>
            </w:r>
            <w:proofErr w:type="spellStart"/>
            <w:r w:rsidRPr="00977C8E">
              <w:rPr>
                <w:rFonts w:cs="Arial"/>
                <w:szCs w:val="22"/>
              </w:rPr>
              <w:t>bị</w:t>
            </w:r>
            <w:proofErr w:type="spellEnd"/>
            <w:r w:rsidRPr="00977C8E">
              <w:rPr>
                <w:rFonts w:cs="Arial"/>
                <w:szCs w:val="22"/>
              </w:rPr>
              <w:t xml:space="preserve"> </w:t>
            </w:r>
            <w:proofErr w:type="spellStart"/>
            <w:r w:rsidRPr="00977C8E">
              <w:rPr>
                <w:rFonts w:cs="Arial"/>
                <w:szCs w:val="22"/>
              </w:rPr>
              <w:t>báo</w:t>
            </w:r>
            <w:proofErr w:type="spellEnd"/>
            <w:r w:rsidRPr="00977C8E">
              <w:rPr>
                <w:rFonts w:cs="Arial"/>
                <w:szCs w:val="22"/>
              </w:rPr>
              <w:t xml:space="preserve"> </w:t>
            </w:r>
            <w:proofErr w:type="spellStart"/>
            <w:r w:rsidRPr="00977C8E">
              <w:rPr>
                <w:rFonts w:cs="Arial"/>
                <w:szCs w:val="22"/>
              </w:rPr>
              <w:t>cáo</w:t>
            </w:r>
            <w:proofErr w:type="spellEnd"/>
            <w:r w:rsidRPr="00977C8E">
              <w:rPr>
                <w:rFonts w:cs="Arial"/>
                <w:szCs w:val="22"/>
              </w:rPr>
              <w:t xml:space="preserve"> </w:t>
            </w:r>
            <w:proofErr w:type="spellStart"/>
            <w:r w:rsidRPr="00977C8E">
              <w:rPr>
                <w:rFonts w:cs="Arial"/>
                <w:szCs w:val="22"/>
              </w:rPr>
              <w:t>tiến</w:t>
            </w:r>
            <w:proofErr w:type="spellEnd"/>
            <w:r w:rsidRPr="00977C8E">
              <w:rPr>
                <w:rFonts w:cs="Arial"/>
                <w:szCs w:val="22"/>
              </w:rPr>
              <w:t xml:space="preserve"> </w:t>
            </w:r>
            <w:proofErr w:type="spellStart"/>
            <w:r w:rsidRPr="00977C8E">
              <w:rPr>
                <w:rFonts w:cs="Arial"/>
                <w:szCs w:val="22"/>
              </w:rPr>
              <w:t>độ</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ghi</w:t>
            </w:r>
            <w:proofErr w:type="spellEnd"/>
            <w:r w:rsidRPr="00977C8E">
              <w:rPr>
                <w:rFonts w:cs="Arial"/>
                <w:szCs w:val="22"/>
              </w:rPr>
              <w:t xml:space="preserve"> </w:t>
            </w:r>
            <w:proofErr w:type="spellStart"/>
            <w:r w:rsidRPr="00977C8E">
              <w:rPr>
                <w:rFonts w:cs="Arial"/>
                <w:szCs w:val="22"/>
              </w:rPr>
              <w:t>chú</w:t>
            </w:r>
            <w:proofErr w:type="spellEnd"/>
            <w:r w:rsidRPr="00977C8E">
              <w:rPr>
                <w:rFonts w:cs="Arial"/>
                <w:szCs w:val="22"/>
              </w:rPr>
              <w:t xml:space="preserve"> </w:t>
            </w:r>
            <w:proofErr w:type="spellStart"/>
            <w:r w:rsidRPr="00977C8E">
              <w:rPr>
                <w:rFonts w:cs="Arial"/>
                <w:szCs w:val="22"/>
              </w:rPr>
              <w:t>tóm</w:t>
            </w:r>
            <w:proofErr w:type="spellEnd"/>
            <w:r w:rsidRPr="00977C8E">
              <w:rPr>
                <w:rFonts w:cs="Arial"/>
                <w:szCs w:val="22"/>
              </w:rPr>
              <w:t xml:space="preserve"> </w:t>
            </w:r>
            <w:proofErr w:type="spellStart"/>
            <w:r w:rsidRPr="00977C8E">
              <w:rPr>
                <w:rFonts w:cs="Arial"/>
                <w:szCs w:val="22"/>
              </w:rPr>
              <w:t>tắt</w:t>
            </w:r>
            <w:proofErr w:type="spellEnd"/>
            <w:r w:rsidRPr="00977C8E">
              <w:rPr>
                <w:rFonts w:cs="Arial"/>
                <w:szCs w:val="22"/>
              </w:rPr>
              <w:t xml:space="preserve"> </w:t>
            </w:r>
            <w:proofErr w:type="spellStart"/>
            <w:r w:rsidRPr="00977C8E">
              <w:rPr>
                <w:rFonts w:cs="Arial"/>
                <w:szCs w:val="22"/>
              </w:rPr>
              <w:t>nội</w:t>
            </w:r>
            <w:proofErr w:type="spellEnd"/>
            <w:r w:rsidRPr="00977C8E">
              <w:rPr>
                <w:rFonts w:cs="Arial"/>
                <w:szCs w:val="22"/>
              </w:rPr>
              <w:t xml:space="preserve"> dung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cuộc</w:t>
            </w:r>
            <w:proofErr w:type="spellEnd"/>
            <w:r w:rsidRPr="00977C8E">
              <w:rPr>
                <w:rFonts w:cs="Arial"/>
                <w:szCs w:val="22"/>
              </w:rPr>
              <w:t xml:space="preserve"> </w:t>
            </w:r>
            <w:proofErr w:type="spellStart"/>
            <w:r w:rsidRPr="00977C8E">
              <w:rPr>
                <w:rFonts w:cs="Arial"/>
                <w:szCs w:val="22"/>
              </w:rPr>
              <w:t>họp</w:t>
            </w:r>
            <w:proofErr w:type="spellEnd"/>
            <w:r w:rsidR="001E1101">
              <w:rPr>
                <w:rFonts w:cs="Arial"/>
                <w:szCs w:val="22"/>
              </w:rPr>
              <w:t xml:space="preserve"> </w:t>
            </w:r>
            <w:proofErr w:type="spellStart"/>
            <w:r w:rsidR="001E1101">
              <w:rPr>
                <w:rFonts w:cs="Arial"/>
                <w:szCs w:val="22"/>
              </w:rPr>
              <w:t>và</w:t>
            </w:r>
            <w:proofErr w:type="spellEnd"/>
            <w:r w:rsidR="00870444">
              <w:rPr>
                <w:rFonts w:cs="Arial"/>
                <w:szCs w:val="22"/>
              </w:rPr>
              <w:t xml:space="preserve"> </w:t>
            </w:r>
            <w:proofErr w:type="spellStart"/>
            <w:r w:rsidRPr="00977C8E">
              <w:rPr>
                <w:rFonts w:cs="Arial"/>
                <w:szCs w:val="22"/>
              </w:rPr>
              <w:t>tài</w:t>
            </w:r>
            <w:proofErr w:type="spellEnd"/>
            <w:r w:rsidRPr="00977C8E">
              <w:rPr>
                <w:rFonts w:cs="Arial"/>
                <w:szCs w:val="22"/>
              </w:rPr>
              <w:t xml:space="preserve"> </w:t>
            </w:r>
            <w:proofErr w:type="spellStart"/>
            <w:r w:rsidRPr="00977C8E">
              <w:rPr>
                <w:rFonts w:cs="Arial"/>
                <w:szCs w:val="22"/>
              </w:rPr>
              <w:t>liệu</w:t>
            </w:r>
            <w:proofErr w:type="spellEnd"/>
            <w:r w:rsidRPr="00977C8E">
              <w:rPr>
                <w:rFonts w:cs="Arial"/>
                <w:szCs w:val="22"/>
              </w:rPr>
              <w:t xml:space="preserve"> </w:t>
            </w:r>
            <w:proofErr w:type="spellStart"/>
            <w:r w:rsidRPr="00977C8E">
              <w:rPr>
                <w:rFonts w:cs="Arial"/>
                <w:szCs w:val="22"/>
              </w:rPr>
              <w:t>thuyết</w:t>
            </w:r>
            <w:proofErr w:type="spellEnd"/>
            <w:r w:rsidRPr="00977C8E">
              <w:rPr>
                <w:rFonts w:cs="Arial"/>
                <w:szCs w:val="22"/>
              </w:rPr>
              <w:t xml:space="preserve"> </w:t>
            </w:r>
            <w:proofErr w:type="spellStart"/>
            <w:r w:rsidRPr="00977C8E">
              <w:rPr>
                <w:rFonts w:cs="Arial"/>
                <w:szCs w:val="22"/>
              </w:rPr>
              <w:t>trình</w:t>
            </w:r>
            <w:proofErr w:type="spellEnd"/>
            <w:r w:rsidRPr="00977C8E">
              <w:rPr>
                <w:rFonts w:cs="Arial"/>
                <w:szCs w:val="22"/>
              </w:rPr>
              <w:t>.</w:t>
            </w:r>
          </w:p>
          <w:p w14:paraId="65FC5944" w14:textId="0EB1B68F" w:rsidR="00977C8E" w:rsidRPr="00977C8E" w:rsidRDefault="00977C8E" w:rsidP="00977C8E">
            <w:pPr>
              <w:spacing w:before="120" w:after="120"/>
              <w:rPr>
                <w:rFonts w:cs="Arial"/>
                <w:szCs w:val="22"/>
              </w:rPr>
            </w:pPr>
            <w:proofErr w:type="spellStart"/>
            <w:r w:rsidRPr="00977C8E">
              <w:rPr>
                <w:rFonts w:cs="Arial"/>
                <w:szCs w:val="22"/>
              </w:rPr>
              <w:t>Đảm</w:t>
            </w:r>
            <w:proofErr w:type="spellEnd"/>
            <w:r w:rsidRPr="00977C8E">
              <w:rPr>
                <w:rFonts w:cs="Arial"/>
                <w:szCs w:val="22"/>
              </w:rPr>
              <w:t xml:space="preserve"> </w:t>
            </w:r>
            <w:proofErr w:type="spellStart"/>
            <w:r w:rsidRPr="00977C8E">
              <w:rPr>
                <w:rFonts w:cs="Arial"/>
                <w:szCs w:val="22"/>
              </w:rPr>
              <w:t>bảo</w:t>
            </w:r>
            <w:proofErr w:type="spellEnd"/>
            <w:r w:rsidRPr="00977C8E">
              <w:rPr>
                <w:rFonts w:cs="Arial"/>
                <w:szCs w:val="22"/>
              </w:rPr>
              <w:t xml:space="preserve"> </w:t>
            </w:r>
            <w:proofErr w:type="spellStart"/>
            <w:r w:rsidRPr="00977C8E">
              <w:rPr>
                <w:rFonts w:cs="Arial"/>
                <w:szCs w:val="22"/>
              </w:rPr>
              <w:t>lịch</w:t>
            </w:r>
            <w:proofErr w:type="spellEnd"/>
            <w:r w:rsidRPr="00977C8E">
              <w:rPr>
                <w:rFonts w:cs="Arial"/>
                <w:szCs w:val="22"/>
              </w:rPr>
              <w:t xml:space="preserve"> </w:t>
            </w:r>
            <w:proofErr w:type="spellStart"/>
            <w:r w:rsidRPr="00977C8E">
              <w:rPr>
                <w:rFonts w:cs="Arial"/>
                <w:szCs w:val="22"/>
              </w:rPr>
              <w:t>làm</w:t>
            </w:r>
            <w:proofErr w:type="spellEnd"/>
            <w:r w:rsidRPr="00977C8E">
              <w:rPr>
                <w:rFonts w:cs="Arial"/>
                <w:szCs w:val="22"/>
              </w:rPr>
              <w:t xml:space="preserve"> </w:t>
            </w:r>
            <w:proofErr w:type="spellStart"/>
            <w:r w:rsidRPr="00977C8E">
              <w:rPr>
                <w:rFonts w:cs="Arial"/>
                <w:szCs w:val="22"/>
              </w:rPr>
              <w:t>việc</w:t>
            </w:r>
            <w:proofErr w:type="spellEnd"/>
            <w:r w:rsidRPr="00977C8E">
              <w:rPr>
                <w:rFonts w:cs="Arial"/>
                <w:szCs w:val="22"/>
              </w:rPr>
              <w:t xml:space="preserve"> </w:t>
            </w:r>
            <w:proofErr w:type="spellStart"/>
            <w:r w:rsidR="001E1101">
              <w:rPr>
                <w:rFonts w:cs="Arial"/>
                <w:szCs w:val="22"/>
              </w:rPr>
              <w:t>hiệu</w:t>
            </w:r>
            <w:proofErr w:type="spellEnd"/>
            <w:r w:rsidR="001E1101">
              <w:rPr>
                <w:rFonts w:cs="Arial"/>
                <w:szCs w:val="22"/>
              </w:rPr>
              <w:t xml:space="preserve"> </w:t>
            </w:r>
            <w:proofErr w:type="spellStart"/>
            <w:r w:rsidR="001E1101">
              <w:rPr>
                <w:rFonts w:cs="Arial"/>
                <w:szCs w:val="22"/>
              </w:rPr>
              <w:t>quả</w:t>
            </w:r>
            <w:proofErr w:type="spellEnd"/>
            <w:r w:rsidRPr="00977C8E">
              <w:rPr>
                <w:rFonts w:cs="Arial"/>
                <w:szCs w:val="22"/>
              </w:rPr>
              <w:t xml:space="preserve"> </w:t>
            </w:r>
            <w:proofErr w:type="spellStart"/>
            <w:r w:rsidRPr="00977C8E">
              <w:rPr>
                <w:rFonts w:cs="Arial"/>
                <w:szCs w:val="22"/>
              </w:rPr>
              <w:t>với</w:t>
            </w:r>
            <w:proofErr w:type="spellEnd"/>
            <w:r w:rsidRPr="00977C8E">
              <w:rPr>
                <w:rFonts w:cs="Arial"/>
                <w:szCs w:val="22"/>
              </w:rPr>
              <w:t xml:space="preserve"> </w:t>
            </w:r>
            <w:r w:rsidR="001E1101">
              <w:rPr>
                <w:rFonts w:cs="Arial"/>
                <w:szCs w:val="22"/>
              </w:rPr>
              <w:t>Ban</w:t>
            </w:r>
            <w:r w:rsidRPr="00977C8E">
              <w:rPr>
                <w:rFonts w:cs="Arial"/>
                <w:szCs w:val="22"/>
              </w:rPr>
              <w:t xml:space="preserve">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proofErr w:type="gramStart"/>
            <w:r w:rsidRPr="00977C8E">
              <w:rPr>
                <w:rFonts w:cs="Arial"/>
                <w:szCs w:val="22"/>
              </w:rPr>
              <w:t>án</w:t>
            </w:r>
            <w:proofErr w:type="spellEnd"/>
            <w:proofErr w:type="gram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BIDV </w:t>
            </w:r>
            <w:proofErr w:type="spellStart"/>
            <w:r w:rsidRPr="00977C8E">
              <w:rPr>
                <w:rFonts w:cs="Arial"/>
                <w:szCs w:val="22"/>
              </w:rPr>
              <w:t>và</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chuyên</w:t>
            </w:r>
            <w:proofErr w:type="spellEnd"/>
            <w:r w:rsidRPr="00977C8E">
              <w:rPr>
                <w:rFonts w:cs="Arial"/>
                <w:szCs w:val="22"/>
              </w:rPr>
              <w:t xml:space="preserve"> </w:t>
            </w:r>
            <w:proofErr w:type="spellStart"/>
            <w:r w:rsidRPr="00977C8E">
              <w:rPr>
                <w:rFonts w:cs="Arial"/>
                <w:szCs w:val="22"/>
              </w:rPr>
              <w:t>gia</w:t>
            </w:r>
            <w:proofErr w:type="spellEnd"/>
            <w:r w:rsidRPr="00977C8E">
              <w:rPr>
                <w:rFonts w:cs="Arial"/>
                <w:szCs w:val="22"/>
              </w:rPr>
              <w:t xml:space="preserve"> </w:t>
            </w:r>
            <w:proofErr w:type="spellStart"/>
            <w:r w:rsidRPr="00977C8E">
              <w:rPr>
                <w:rFonts w:cs="Arial"/>
                <w:szCs w:val="22"/>
              </w:rPr>
              <w:t>tư</w:t>
            </w:r>
            <w:proofErr w:type="spellEnd"/>
            <w:r w:rsidRPr="00977C8E">
              <w:rPr>
                <w:rFonts w:cs="Arial"/>
                <w:szCs w:val="22"/>
              </w:rPr>
              <w:t xml:space="preserve"> </w:t>
            </w:r>
            <w:proofErr w:type="spellStart"/>
            <w:r w:rsidRPr="00977C8E">
              <w:rPr>
                <w:rFonts w:cs="Arial"/>
                <w:szCs w:val="22"/>
              </w:rPr>
              <w:t>vấn</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w:t>
            </w:r>
            <w:proofErr w:type="spellStart"/>
            <w:r w:rsidRPr="00977C8E">
              <w:rPr>
                <w:rFonts w:cs="Arial"/>
                <w:szCs w:val="22"/>
              </w:rPr>
              <w:lastRenderedPageBreak/>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w:t>
            </w:r>
          </w:p>
          <w:p w14:paraId="1CF96ADC" w14:textId="3171ACE1" w:rsidR="00977C8E" w:rsidRPr="00977C8E" w:rsidRDefault="001E1101" w:rsidP="00977C8E">
            <w:pPr>
              <w:spacing w:before="120" w:after="120"/>
              <w:rPr>
                <w:rFonts w:cs="Arial"/>
                <w:szCs w:val="22"/>
              </w:rPr>
            </w:pPr>
            <w:proofErr w:type="spellStart"/>
            <w:r>
              <w:rPr>
                <w:rFonts w:cs="Arial"/>
                <w:szCs w:val="22"/>
              </w:rPr>
              <w:t>Đưa</w:t>
            </w:r>
            <w:proofErr w:type="spellEnd"/>
            <w:r>
              <w:rPr>
                <w:rFonts w:cs="Arial"/>
                <w:szCs w:val="22"/>
              </w:rPr>
              <w:t xml:space="preserve"> </w:t>
            </w:r>
            <w:proofErr w:type="spellStart"/>
            <w:r>
              <w:rPr>
                <w:rFonts w:cs="Arial"/>
                <w:szCs w:val="22"/>
              </w:rPr>
              <w:t>ra</w:t>
            </w:r>
            <w:proofErr w:type="spellEnd"/>
            <w:r>
              <w:rPr>
                <w:rFonts w:cs="Arial"/>
                <w:szCs w:val="22"/>
              </w:rPr>
              <w:t xml:space="preserve"> </w:t>
            </w:r>
            <w:proofErr w:type="spellStart"/>
            <w:r>
              <w:rPr>
                <w:rFonts w:cs="Arial"/>
                <w:szCs w:val="22"/>
              </w:rPr>
              <w:t>t</w:t>
            </w:r>
            <w:r w:rsidR="00977C8E" w:rsidRPr="00977C8E">
              <w:rPr>
                <w:rFonts w:cs="Arial"/>
                <w:szCs w:val="22"/>
              </w:rPr>
              <w:t>ư</w:t>
            </w:r>
            <w:proofErr w:type="spellEnd"/>
            <w:r w:rsidR="00977C8E" w:rsidRPr="00977C8E">
              <w:rPr>
                <w:rFonts w:cs="Arial"/>
                <w:szCs w:val="22"/>
              </w:rPr>
              <w:t xml:space="preserve"> </w:t>
            </w:r>
            <w:proofErr w:type="spellStart"/>
            <w:r w:rsidR="00977C8E" w:rsidRPr="00977C8E">
              <w:rPr>
                <w:rFonts w:cs="Arial"/>
                <w:szCs w:val="22"/>
              </w:rPr>
              <w:t>vấn</w:t>
            </w:r>
            <w:proofErr w:type="spellEnd"/>
            <w:r>
              <w:rPr>
                <w:rFonts w:cs="Arial"/>
                <w:szCs w:val="22"/>
              </w:rPr>
              <w:t xml:space="preserve"> </w:t>
            </w:r>
            <w:proofErr w:type="spellStart"/>
            <w:r>
              <w:rPr>
                <w:rFonts w:cs="Arial"/>
                <w:szCs w:val="22"/>
              </w:rPr>
              <w:t>và</w:t>
            </w:r>
            <w:proofErr w:type="spellEnd"/>
            <w:r>
              <w:rPr>
                <w:rFonts w:cs="Arial"/>
                <w:szCs w:val="22"/>
              </w:rPr>
              <w:t xml:space="preserve"> </w:t>
            </w:r>
            <w:proofErr w:type="spellStart"/>
            <w:r>
              <w:rPr>
                <w:rFonts w:cs="Arial"/>
                <w:szCs w:val="22"/>
              </w:rPr>
              <w:t>hỗ</w:t>
            </w:r>
            <w:proofErr w:type="spellEnd"/>
            <w:r>
              <w:rPr>
                <w:rFonts w:cs="Arial"/>
                <w:szCs w:val="22"/>
              </w:rPr>
              <w:t xml:space="preserve"> </w:t>
            </w:r>
            <w:proofErr w:type="spellStart"/>
            <w:r>
              <w:rPr>
                <w:rFonts w:cs="Arial"/>
                <w:szCs w:val="22"/>
              </w:rPr>
              <w:t>trợ</w:t>
            </w:r>
            <w:proofErr w:type="spellEnd"/>
            <w:r>
              <w:rPr>
                <w:rFonts w:cs="Arial"/>
                <w:szCs w:val="22"/>
              </w:rPr>
              <w:t xml:space="preserve"> </w:t>
            </w:r>
            <w:proofErr w:type="spellStart"/>
            <w:r w:rsidR="00977C8E" w:rsidRPr="00977C8E">
              <w:rPr>
                <w:rFonts w:cs="Arial"/>
                <w:szCs w:val="22"/>
              </w:rPr>
              <w:t>cần</w:t>
            </w:r>
            <w:proofErr w:type="spellEnd"/>
            <w:r w:rsidR="00977C8E" w:rsidRPr="00977C8E">
              <w:rPr>
                <w:rFonts w:cs="Arial"/>
                <w:szCs w:val="22"/>
              </w:rPr>
              <w:t xml:space="preserve"> </w:t>
            </w:r>
            <w:proofErr w:type="spellStart"/>
            <w:r w:rsidR="00977C8E" w:rsidRPr="00977C8E">
              <w:rPr>
                <w:rFonts w:cs="Arial"/>
                <w:szCs w:val="22"/>
              </w:rPr>
              <w:t>thiết</w:t>
            </w:r>
            <w:proofErr w:type="spellEnd"/>
            <w:r w:rsidR="00977C8E" w:rsidRPr="00977C8E">
              <w:rPr>
                <w:rFonts w:cs="Arial"/>
                <w:szCs w:val="22"/>
              </w:rPr>
              <w:t xml:space="preserve"> </w:t>
            </w:r>
            <w:proofErr w:type="spellStart"/>
            <w:r w:rsidR="00977C8E" w:rsidRPr="00977C8E">
              <w:rPr>
                <w:rFonts w:cs="Arial"/>
                <w:szCs w:val="22"/>
              </w:rPr>
              <w:t>trong</w:t>
            </w:r>
            <w:proofErr w:type="spellEnd"/>
            <w:r w:rsidR="00977C8E" w:rsidRPr="00977C8E">
              <w:rPr>
                <w:rFonts w:cs="Arial"/>
                <w:szCs w:val="22"/>
              </w:rPr>
              <w:t xml:space="preserve"> </w:t>
            </w:r>
            <w:proofErr w:type="spellStart"/>
            <w:r w:rsidR="00977C8E" w:rsidRPr="00977C8E">
              <w:rPr>
                <w:rFonts w:cs="Arial"/>
                <w:szCs w:val="22"/>
              </w:rPr>
              <w:t>quá</w:t>
            </w:r>
            <w:proofErr w:type="spellEnd"/>
            <w:r w:rsidR="00977C8E" w:rsidRPr="00977C8E">
              <w:rPr>
                <w:rFonts w:cs="Arial"/>
                <w:szCs w:val="22"/>
              </w:rPr>
              <w:t xml:space="preserve"> </w:t>
            </w:r>
            <w:proofErr w:type="spellStart"/>
            <w:r w:rsidR="00977C8E" w:rsidRPr="00977C8E">
              <w:rPr>
                <w:rFonts w:cs="Arial"/>
                <w:szCs w:val="22"/>
              </w:rPr>
              <w:t>trình</w:t>
            </w:r>
            <w:proofErr w:type="spellEnd"/>
            <w:r w:rsidR="00977C8E" w:rsidRPr="00977C8E">
              <w:rPr>
                <w:rFonts w:cs="Arial"/>
                <w:szCs w:val="22"/>
              </w:rPr>
              <w:t xml:space="preserve"> </w:t>
            </w:r>
            <w:proofErr w:type="spellStart"/>
            <w:r w:rsidR="00977C8E" w:rsidRPr="00977C8E">
              <w:rPr>
                <w:rFonts w:cs="Arial"/>
                <w:szCs w:val="22"/>
              </w:rPr>
              <w:t>tuyển</w:t>
            </w:r>
            <w:proofErr w:type="spellEnd"/>
            <w:r w:rsidR="00977C8E" w:rsidRPr="00977C8E">
              <w:rPr>
                <w:rFonts w:cs="Arial"/>
                <w:szCs w:val="22"/>
              </w:rPr>
              <w:t xml:space="preserve"> </w:t>
            </w:r>
            <w:proofErr w:type="spellStart"/>
            <w:r>
              <w:rPr>
                <w:rFonts w:cs="Arial"/>
                <w:szCs w:val="22"/>
              </w:rPr>
              <w:t>chọn</w:t>
            </w:r>
            <w:proofErr w:type="spellEnd"/>
            <w:r>
              <w:rPr>
                <w:rFonts w:cs="Arial"/>
                <w:szCs w:val="22"/>
              </w:rPr>
              <w:t xml:space="preserve"> </w:t>
            </w:r>
            <w:proofErr w:type="spellStart"/>
            <w:r w:rsidR="00977C8E" w:rsidRPr="00977C8E">
              <w:rPr>
                <w:rFonts w:cs="Arial"/>
                <w:szCs w:val="22"/>
              </w:rPr>
              <w:t>tư</w:t>
            </w:r>
            <w:proofErr w:type="spellEnd"/>
            <w:r w:rsidR="00977C8E" w:rsidRPr="00977C8E">
              <w:rPr>
                <w:rFonts w:cs="Arial"/>
                <w:szCs w:val="22"/>
              </w:rPr>
              <w:t xml:space="preserve"> </w:t>
            </w:r>
            <w:proofErr w:type="spellStart"/>
            <w:r w:rsidR="00977C8E" w:rsidRPr="00977C8E">
              <w:rPr>
                <w:rFonts w:cs="Arial"/>
                <w:szCs w:val="22"/>
              </w:rPr>
              <w:t>vấn</w:t>
            </w:r>
            <w:proofErr w:type="spellEnd"/>
            <w:r>
              <w:rPr>
                <w:rFonts w:cs="Arial"/>
                <w:szCs w:val="22"/>
              </w:rPr>
              <w:t>/</w:t>
            </w:r>
            <w:proofErr w:type="spellStart"/>
            <w:r>
              <w:rPr>
                <w:rFonts w:cs="Arial"/>
                <w:szCs w:val="22"/>
              </w:rPr>
              <w:t>công</w:t>
            </w:r>
            <w:proofErr w:type="spellEnd"/>
            <w:r>
              <w:rPr>
                <w:rFonts w:cs="Arial"/>
                <w:szCs w:val="22"/>
              </w:rPr>
              <w:t xml:space="preserve"> ty </w:t>
            </w:r>
            <w:proofErr w:type="spellStart"/>
            <w:r>
              <w:rPr>
                <w:rFonts w:cs="Arial"/>
                <w:szCs w:val="22"/>
              </w:rPr>
              <w:t>tư</w:t>
            </w:r>
            <w:proofErr w:type="spellEnd"/>
            <w:r>
              <w:rPr>
                <w:rFonts w:cs="Arial"/>
                <w:szCs w:val="22"/>
              </w:rPr>
              <w:t xml:space="preserve"> </w:t>
            </w:r>
            <w:proofErr w:type="spellStart"/>
            <w:r>
              <w:rPr>
                <w:rFonts w:cs="Arial"/>
                <w:szCs w:val="22"/>
              </w:rPr>
              <w:t>vấn</w:t>
            </w:r>
            <w:proofErr w:type="spellEnd"/>
            <w:r w:rsidR="00977C8E" w:rsidRPr="00977C8E">
              <w:rPr>
                <w:rFonts w:cs="Arial"/>
                <w:szCs w:val="22"/>
              </w:rPr>
              <w:t xml:space="preserve">, </w:t>
            </w:r>
            <w:proofErr w:type="spellStart"/>
            <w:r w:rsidR="00977C8E" w:rsidRPr="00977C8E">
              <w:rPr>
                <w:rFonts w:cs="Arial"/>
                <w:szCs w:val="22"/>
              </w:rPr>
              <w:t>mua</w:t>
            </w:r>
            <w:proofErr w:type="spellEnd"/>
            <w:r w:rsidR="00977C8E" w:rsidRPr="00977C8E">
              <w:rPr>
                <w:rFonts w:cs="Arial"/>
                <w:szCs w:val="22"/>
              </w:rPr>
              <w:t xml:space="preserve"> </w:t>
            </w:r>
            <w:proofErr w:type="spellStart"/>
            <w:r w:rsidR="00977C8E" w:rsidRPr="00977C8E">
              <w:rPr>
                <w:rFonts w:cs="Arial"/>
                <w:szCs w:val="22"/>
              </w:rPr>
              <w:t>sắm</w:t>
            </w:r>
            <w:proofErr w:type="spellEnd"/>
            <w:r>
              <w:rPr>
                <w:rFonts w:cs="Arial"/>
                <w:szCs w:val="22"/>
              </w:rPr>
              <w:t xml:space="preserve"> </w:t>
            </w:r>
            <w:proofErr w:type="spellStart"/>
            <w:r>
              <w:rPr>
                <w:rFonts w:cs="Arial"/>
                <w:szCs w:val="22"/>
              </w:rPr>
              <w:t>trang</w:t>
            </w:r>
            <w:proofErr w:type="spellEnd"/>
            <w:r>
              <w:rPr>
                <w:rFonts w:cs="Arial"/>
                <w:szCs w:val="22"/>
              </w:rPr>
              <w:t xml:space="preserve"> </w:t>
            </w:r>
            <w:proofErr w:type="spellStart"/>
            <w:r>
              <w:rPr>
                <w:rFonts w:cs="Arial"/>
                <w:szCs w:val="22"/>
              </w:rPr>
              <w:t>thiết</w:t>
            </w:r>
            <w:proofErr w:type="spellEnd"/>
            <w:r>
              <w:rPr>
                <w:rFonts w:cs="Arial"/>
                <w:szCs w:val="22"/>
              </w:rPr>
              <w:t xml:space="preserve"> </w:t>
            </w:r>
            <w:proofErr w:type="spellStart"/>
            <w:r>
              <w:rPr>
                <w:rFonts w:cs="Arial"/>
                <w:szCs w:val="22"/>
              </w:rPr>
              <w:t>bị</w:t>
            </w:r>
            <w:proofErr w:type="spellEnd"/>
            <w:r w:rsidR="00977C8E" w:rsidRPr="00977C8E">
              <w:rPr>
                <w:rFonts w:cs="Arial"/>
                <w:szCs w:val="22"/>
              </w:rPr>
              <w:t xml:space="preserve">, </w:t>
            </w:r>
            <w:proofErr w:type="spellStart"/>
            <w:r w:rsidR="00977C8E" w:rsidRPr="00977C8E">
              <w:rPr>
                <w:rFonts w:cs="Arial"/>
                <w:szCs w:val="22"/>
              </w:rPr>
              <w:t>đánh</w:t>
            </w:r>
            <w:proofErr w:type="spellEnd"/>
            <w:r w:rsidR="00977C8E" w:rsidRPr="00977C8E">
              <w:rPr>
                <w:rFonts w:cs="Arial"/>
                <w:szCs w:val="22"/>
              </w:rPr>
              <w:t xml:space="preserve"> </w:t>
            </w:r>
            <w:proofErr w:type="spellStart"/>
            <w:r w:rsidR="00977C8E" w:rsidRPr="00977C8E">
              <w:rPr>
                <w:rFonts w:cs="Arial"/>
                <w:szCs w:val="22"/>
              </w:rPr>
              <w:t>giá</w:t>
            </w:r>
            <w:proofErr w:type="spellEnd"/>
            <w:r w:rsidR="00977C8E" w:rsidRPr="00977C8E">
              <w:rPr>
                <w:rFonts w:cs="Arial"/>
                <w:szCs w:val="22"/>
              </w:rPr>
              <w:t xml:space="preserve">, </w:t>
            </w:r>
            <w:proofErr w:type="spellStart"/>
            <w:r w:rsidR="00977C8E" w:rsidRPr="00977C8E">
              <w:rPr>
                <w:rFonts w:cs="Arial"/>
                <w:szCs w:val="22"/>
              </w:rPr>
              <w:t>lựa</w:t>
            </w:r>
            <w:proofErr w:type="spellEnd"/>
            <w:r w:rsidR="00977C8E" w:rsidRPr="00977C8E">
              <w:rPr>
                <w:rFonts w:cs="Arial"/>
                <w:szCs w:val="22"/>
              </w:rPr>
              <w:t xml:space="preserve"> </w:t>
            </w:r>
            <w:proofErr w:type="spellStart"/>
            <w:r w:rsidR="00977C8E" w:rsidRPr="00977C8E">
              <w:rPr>
                <w:rFonts w:cs="Arial"/>
                <w:szCs w:val="22"/>
              </w:rPr>
              <w:t>chọn</w:t>
            </w:r>
            <w:proofErr w:type="spellEnd"/>
            <w:r w:rsidR="00977C8E" w:rsidRPr="00977C8E">
              <w:rPr>
                <w:rFonts w:cs="Arial"/>
                <w:szCs w:val="22"/>
              </w:rPr>
              <w:t xml:space="preserve"> </w:t>
            </w:r>
            <w:proofErr w:type="spellStart"/>
            <w:r w:rsidR="00977C8E" w:rsidRPr="00977C8E">
              <w:rPr>
                <w:rFonts w:cs="Arial"/>
                <w:szCs w:val="22"/>
              </w:rPr>
              <w:t>nhà</w:t>
            </w:r>
            <w:proofErr w:type="spellEnd"/>
            <w:r w:rsidR="00977C8E" w:rsidRPr="00977C8E">
              <w:rPr>
                <w:rFonts w:cs="Arial"/>
                <w:szCs w:val="22"/>
              </w:rPr>
              <w:t xml:space="preserve"> </w:t>
            </w:r>
            <w:proofErr w:type="spellStart"/>
            <w:r w:rsidR="00977C8E" w:rsidRPr="00977C8E">
              <w:rPr>
                <w:rFonts w:cs="Arial"/>
                <w:szCs w:val="22"/>
              </w:rPr>
              <w:t>thầu</w:t>
            </w:r>
            <w:proofErr w:type="spellEnd"/>
            <w:r w:rsidR="00977C8E" w:rsidRPr="00977C8E">
              <w:rPr>
                <w:rFonts w:cs="Arial"/>
                <w:szCs w:val="22"/>
              </w:rPr>
              <w:t xml:space="preserve"> </w:t>
            </w:r>
            <w:proofErr w:type="spellStart"/>
            <w:r w:rsidR="00977C8E" w:rsidRPr="00977C8E">
              <w:rPr>
                <w:rFonts w:cs="Arial"/>
                <w:szCs w:val="22"/>
              </w:rPr>
              <w:t>phù</w:t>
            </w:r>
            <w:proofErr w:type="spellEnd"/>
            <w:r w:rsidR="00977C8E" w:rsidRPr="00977C8E">
              <w:rPr>
                <w:rFonts w:cs="Arial"/>
                <w:szCs w:val="22"/>
              </w:rPr>
              <w:t xml:space="preserve"> </w:t>
            </w:r>
            <w:proofErr w:type="spellStart"/>
            <w:r w:rsidR="00977C8E" w:rsidRPr="00977C8E">
              <w:rPr>
                <w:rFonts w:cs="Arial"/>
                <w:szCs w:val="22"/>
              </w:rPr>
              <w:t>hợp</w:t>
            </w:r>
            <w:proofErr w:type="spellEnd"/>
            <w:r w:rsidR="00977C8E" w:rsidRPr="00977C8E">
              <w:rPr>
                <w:rFonts w:cs="Arial"/>
                <w:szCs w:val="22"/>
              </w:rPr>
              <w:t xml:space="preserve"> </w:t>
            </w:r>
            <w:proofErr w:type="spellStart"/>
            <w:r w:rsidR="00977C8E" w:rsidRPr="00977C8E">
              <w:rPr>
                <w:rFonts w:cs="Arial"/>
                <w:szCs w:val="22"/>
              </w:rPr>
              <w:t>với</w:t>
            </w:r>
            <w:proofErr w:type="spellEnd"/>
            <w:r w:rsidR="00977C8E" w:rsidRPr="00977C8E">
              <w:rPr>
                <w:rFonts w:cs="Arial"/>
                <w:szCs w:val="22"/>
              </w:rPr>
              <w:t xml:space="preserve"> </w:t>
            </w:r>
            <w:proofErr w:type="spellStart"/>
            <w:r w:rsidR="00977C8E" w:rsidRPr="00977C8E">
              <w:rPr>
                <w:rFonts w:cs="Arial"/>
                <w:szCs w:val="22"/>
              </w:rPr>
              <w:t>yêu</w:t>
            </w:r>
            <w:proofErr w:type="spellEnd"/>
            <w:r w:rsidR="00977C8E" w:rsidRPr="00977C8E">
              <w:rPr>
                <w:rFonts w:cs="Arial"/>
                <w:szCs w:val="22"/>
              </w:rPr>
              <w:t xml:space="preserve"> </w:t>
            </w:r>
            <w:proofErr w:type="spellStart"/>
            <w:r w:rsidR="00977C8E" w:rsidRPr="00977C8E">
              <w:rPr>
                <w:rFonts w:cs="Arial"/>
                <w:szCs w:val="22"/>
              </w:rPr>
              <w:t>cầu</w:t>
            </w:r>
            <w:proofErr w:type="spellEnd"/>
            <w:r w:rsidR="00977C8E" w:rsidRPr="00977C8E">
              <w:rPr>
                <w:rFonts w:cs="Arial"/>
                <w:szCs w:val="22"/>
              </w:rPr>
              <w:t xml:space="preserve"> </w:t>
            </w:r>
            <w:proofErr w:type="spellStart"/>
            <w:r w:rsidR="00977C8E" w:rsidRPr="00977C8E">
              <w:rPr>
                <w:rFonts w:cs="Arial"/>
                <w:szCs w:val="22"/>
              </w:rPr>
              <w:t>đề</w:t>
            </w:r>
            <w:proofErr w:type="spellEnd"/>
            <w:r w:rsidR="00977C8E" w:rsidRPr="00977C8E">
              <w:rPr>
                <w:rFonts w:cs="Arial"/>
                <w:szCs w:val="22"/>
              </w:rPr>
              <w:t xml:space="preserve"> </w:t>
            </w:r>
            <w:proofErr w:type="spellStart"/>
            <w:r w:rsidR="00977C8E" w:rsidRPr="00977C8E">
              <w:rPr>
                <w:rFonts w:cs="Arial"/>
                <w:szCs w:val="22"/>
              </w:rPr>
              <w:t>ra</w:t>
            </w:r>
            <w:proofErr w:type="spellEnd"/>
            <w:r w:rsidR="00977C8E" w:rsidRPr="00977C8E">
              <w:rPr>
                <w:rFonts w:cs="Arial"/>
                <w:szCs w:val="22"/>
              </w:rPr>
              <w:t xml:space="preserve"> </w:t>
            </w:r>
            <w:proofErr w:type="spellStart"/>
            <w:r w:rsidR="00977C8E" w:rsidRPr="00977C8E">
              <w:rPr>
                <w:rFonts w:cs="Arial"/>
                <w:szCs w:val="22"/>
              </w:rPr>
              <w:t>của</w:t>
            </w:r>
            <w:proofErr w:type="spellEnd"/>
            <w:r w:rsidR="00977C8E" w:rsidRPr="00977C8E">
              <w:rPr>
                <w:rFonts w:cs="Arial"/>
                <w:szCs w:val="22"/>
              </w:rPr>
              <w:t xml:space="preserve"> Ban </w:t>
            </w:r>
            <w:proofErr w:type="spellStart"/>
            <w:r w:rsidR="00977C8E" w:rsidRPr="00977C8E">
              <w:rPr>
                <w:rFonts w:cs="Arial"/>
                <w:szCs w:val="22"/>
              </w:rPr>
              <w:t>quản</w:t>
            </w:r>
            <w:proofErr w:type="spellEnd"/>
            <w:r w:rsidR="00977C8E" w:rsidRPr="00977C8E">
              <w:rPr>
                <w:rFonts w:cs="Arial"/>
                <w:szCs w:val="22"/>
              </w:rPr>
              <w:t xml:space="preserve"> </w:t>
            </w:r>
            <w:proofErr w:type="spellStart"/>
            <w:r w:rsidR="00977C8E" w:rsidRPr="00977C8E">
              <w:rPr>
                <w:rFonts w:cs="Arial"/>
                <w:szCs w:val="22"/>
              </w:rPr>
              <w:t>lý</w:t>
            </w:r>
            <w:proofErr w:type="spellEnd"/>
            <w:r w:rsidR="00977C8E" w:rsidRPr="00977C8E">
              <w:rPr>
                <w:rFonts w:cs="Arial"/>
                <w:szCs w:val="22"/>
              </w:rPr>
              <w:t xml:space="preserve"> </w:t>
            </w:r>
            <w:proofErr w:type="spellStart"/>
            <w:r w:rsidR="00977C8E" w:rsidRPr="00977C8E">
              <w:rPr>
                <w:rFonts w:cs="Arial"/>
                <w:szCs w:val="22"/>
              </w:rPr>
              <w:t>dự</w:t>
            </w:r>
            <w:proofErr w:type="spellEnd"/>
            <w:r w:rsidR="00977C8E" w:rsidRPr="00977C8E">
              <w:rPr>
                <w:rFonts w:cs="Arial"/>
                <w:szCs w:val="22"/>
              </w:rPr>
              <w:t xml:space="preserve"> </w:t>
            </w:r>
            <w:proofErr w:type="spellStart"/>
            <w:r w:rsidR="00977C8E" w:rsidRPr="00977C8E">
              <w:rPr>
                <w:rFonts w:cs="Arial"/>
                <w:szCs w:val="22"/>
              </w:rPr>
              <w:t>án</w:t>
            </w:r>
            <w:proofErr w:type="spellEnd"/>
            <w:r w:rsidR="00977C8E" w:rsidRPr="00977C8E">
              <w:rPr>
                <w:rFonts w:cs="Arial"/>
                <w:szCs w:val="22"/>
              </w:rPr>
              <w:t xml:space="preserve"> </w:t>
            </w:r>
            <w:proofErr w:type="spellStart"/>
            <w:r w:rsidR="00977C8E" w:rsidRPr="00977C8E">
              <w:rPr>
                <w:rFonts w:cs="Arial"/>
                <w:szCs w:val="22"/>
              </w:rPr>
              <w:t>cũng</w:t>
            </w:r>
            <w:proofErr w:type="spellEnd"/>
            <w:r w:rsidR="00977C8E" w:rsidRPr="00977C8E">
              <w:rPr>
                <w:rFonts w:cs="Arial"/>
                <w:szCs w:val="22"/>
              </w:rPr>
              <w:t xml:space="preserve"> </w:t>
            </w:r>
            <w:proofErr w:type="spellStart"/>
            <w:r w:rsidR="00977C8E" w:rsidRPr="00977C8E">
              <w:rPr>
                <w:rFonts w:cs="Arial"/>
                <w:szCs w:val="22"/>
              </w:rPr>
              <w:t>như</w:t>
            </w:r>
            <w:proofErr w:type="spellEnd"/>
            <w:r w:rsidR="00977C8E" w:rsidRPr="00977C8E">
              <w:rPr>
                <w:rFonts w:cs="Arial"/>
                <w:szCs w:val="22"/>
              </w:rPr>
              <w:t xml:space="preserve"> </w:t>
            </w:r>
            <w:proofErr w:type="spellStart"/>
            <w:r>
              <w:rPr>
                <w:rFonts w:cs="Arial"/>
                <w:szCs w:val="22"/>
              </w:rPr>
              <w:t>quy</w:t>
            </w:r>
            <w:proofErr w:type="spellEnd"/>
            <w:r>
              <w:rPr>
                <w:rFonts w:cs="Arial"/>
                <w:szCs w:val="22"/>
              </w:rPr>
              <w:t xml:space="preserve"> </w:t>
            </w:r>
            <w:proofErr w:type="spellStart"/>
            <w:r>
              <w:rPr>
                <w:rFonts w:cs="Arial"/>
                <w:szCs w:val="22"/>
              </w:rPr>
              <w:t>định</w:t>
            </w:r>
            <w:proofErr w:type="spellEnd"/>
            <w:r>
              <w:rPr>
                <w:rFonts w:cs="Arial"/>
                <w:szCs w:val="22"/>
              </w:rPr>
              <w:t xml:space="preserve"> </w:t>
            </w:r>
            <w:proofErr w:type="spellStart"/>
            <w:r>
              <w:rPr>
                <w:rFonts w:cs="Arial"/>
                <w:szCs w:val="22"/>
              </w:rPr>
              <w:t>về</w:t>
            </w:r>
            <w:proofErr w:type="spellEnd"/>
            <w:r>
              <w:rPr>
                <w:rFonts w:cs="Arial"/>
                <w:szCs w:val="22"/>
              </w:rPr>
              <w:t xml:space="preserve"> </w:t>
            </w:r>
            <w:proofErr w:type="spellStart"/>
            <w:r>
              <w:rPr>
                <w:rFonts w:cs="Arial"/>
                <w:szCs w:val="22"/>
              </w:rPr>
              <w:t>Mua</w:t>
            </w:r>
            <w:proofErr w:type="spellEnd"/>
            <w:r>
              <w:rPr>
                <w:rFonts w:cs="Arial"/>
                <w:szCs w:val="22"/>
              </w:rPr>
              <w:t xml:space="preserve"> </w:t>
            </w:r>
            <w:proofErr w:type="spellStart"/>
            <w:r>
              <w:rPr>
                <w:rFonts w:cs="Arial"/>
                <w:szCs w:val="22"/>
              </w:rPr>
              <w:t>Sắm</w:t>
            </w:r>
            <w:proofErr w:type="spellEnd"/>
            <w:r>
              <w:rPr>
                <w:rFonts w:cs="Arial"/>
                <w:szCs w:val="22"/>
              </w:rPr>
              <w:t xml:space="preserve"> </w:t>
            </w:r>
            <w:proofErr w:type="spellStart"/>
            <w:r>
              <w:rPr>
                <w:rFonts w:cs="Arial"/>
                <w:szCs w:val="22"/>
              </w:rPr>
              <w:t>của</w:t>
            </w:r>
            <w:proofErr w:type="spellEnd"/>
            <w:r>
              <w:rPr>
                <w:rFonts w:cs="Arial"/>
                <w:szCs w:val="22"/>
              </w:rPr>
              <w:t xml:space="preserve"> ADB </w:t>
            </w:r>
            <w:proofErr w:type="spellStart"/>
            <w:r>
              <w:rPr>
                <w:rFonts w:cs="Arial"/>
                <w:szCs w:val="22"/>
              </w:rPr>
              <w:t>và</w:t>
            </w:r>
            <w:proofErr w:type="spellEnd"/>
            <w:r>
              <w:rPr>
                <w:rFonts w:cs="Arial"/>
                <w:szCs w:val="22"/>
              </w:rPr>
              <w:t xml:space="preserve"> </w:t>
            </w:r>
            <w:proofErr w:type="spellStart"/>
            <w:r>
              <w:rPr>
                <w:rFonts w:cs="Arial"/>
                <w:szCs w:val="22"/>
              </w:rPr>
              <w:t>các</w:t>
            </w:r>
            <w:proofErr w:type="spellEnd"/>
            <w:r>
              <w:rPr>
                <w:rFonts w:cs="Arial"/>
                <w:szCs w:val="22"/>
              </w:rPr>
              <w:t xml:space="preserve"> </w:t>
            </w:r>
            <w:proofErr w:type="spellStart"/>
            <w:r w:rsidRPr="0069686F">
              <w:rPr>
                <w:rFonts w:cs="Arial"/>
                <w:szCs w:val="22"/>
              </w:rPr>
              <w:t>Quy</w:t>
            </w:r>
            <w:proofErr w:type="spellEnd"/>
            <w:r w:rsidRPr="0069686F">
              <w:rPr>
                <w:rFonts w:cs="Arial"/>
                <w:szCs w:val="22"/>
              </w:rPr>
              <w:t xml:space="preserve"> </w:t>
            </w:r>
            <w:proofErr w:type="spellStart"/>
            <w:r w:rsidRPr="0069686F">
              <w:rPr>
                <w:rFonts w:cs="Arial"/>
                <w:szCs w:val="22"/>
              </w:rPr>
              <w:t>định</w:t>
            </w:r>
            <w:proofErr w:type="spellEnd"/>
            <w:r w:rsidRPr="0069686F">
              <w:rPr>
                <w:rFonts w:cs="Arial"/>
                <w:szCs w:val="22"/>
              </w:rPr>
              <w:t xml:space="preserve"> </w:t>
            </w:r>
            <w:proofErr w:type="spellStart"/>
            <w:r w:rsidRPr="0069686F">
              <w:rPr>
                <w:rFonts w:cs="Arial"/>
                <w:szCs w:val="22"/>
              </w:rPr>
              <w:t>về</w:t>
            </w:r>
            <w:proofErr w:type="spellEnd"/>
            <w:r w:rsidRPr="0069686F">
              <w:rPr>
                <w:rFonts w:cs="Arial"/>
                <w:szCs w:val="22"/>
              </w:rPr>
              <w:t xml:space="preserve"> </w:t>
            </w:r>
            <w:proofErr w:type="spellStart"/>
            <w:r w:rsidRPr="0069686F">
              <w:rPr>
                <w:rFonts w:cs="Arial"/>
                <w:szCs w:val="22"/>
              </w:rPr>
              <w:t>Mua</w:t>
            </w:r>
            <w:proofErr w:type="spellEnd"/>
            <w:r w:rsidRPr="0069686F">
              <w:rPr>
                <w:rFonts w:cs="Arial"/>
                <w:szCs w:val="22"/>
              </w:rPr>
              <w:t xml:space="preserve"> </w:t>
            </w:r>
            <w:proofErr w:type="spellStart"/>
            <w:r w:rsidRPr="0069686F">
              <w:rPr>
                <w:rFonts w:cs="Arial"/>
                <w:szCs w:val="22"/>
              </w:rPr>
              <w:t>sắm</w:t>
            </w:r>
            <w:proofErr w:type="spellEnd"/>
            <w:r w:rsidRPr="0069686F">
              <w:rPr>
                <w:rFonts w:cs="Arial"/>
                <w:szCs w:val="22"/>
              </w:rPr>
              <w:t xml:space="preserve"> </w:t>
            </w:r>
            <w:proofErr w:type="spellStart"/>
            <w:r w:rsidRPr="0069686F">
              <w:rPr>
                <w:rFonts w:cs="Arial"/>
                <w:szCs w:val="22"/>
              </w:rPr>
              <w:t>đối</w:t>
            </w:r>
            <w:proofErr w:type="spellEnd"/>
            <w:r w:rsidRPr="0069686F">
              <w:rPr>
                <w:rFonts w:cs="Arial"/>
                <w:szCs w:val="22"/>
              </w:rPr>
              <w:t xml:space="preserve"> </w:t>
            </w:r>
            <w:proofErr w:type="spellStart"/>
            <w:r w:rsidRPr="0069686F">
              <w:rPr>
                <w:rFonts w:cs="Arial"/>
                <w:szCs w:val="22"/>
              </w:rPr>
              <w:t>với</w:t>
            </w:r>
            <w:proofErr w:type="spellEnd"/>
            <w:r w:rsidRPr="0069686F">
              <w:rPr>
                <w:rFonts w:cs="Arial"/>
                <w:szCs w:val="22"/>
              </w:rPr>
              <w:t xml:space="preserve"> </w:t>
            </w:r>
            <w:proofErr w:type="spellStart"/>
            <w:r w:rsidRPr="0069686F">
              <w:rPr>
                <w:rFonts w:cs="Arial"/>
                <w:szCs w:val="22"/>
              </w:rPr>
              <w:t>các</w:t>
            </w:r>
            <w:proofErr w:type="spellEnd"/>
            <w:r w:rsidRPr="0069686F">
              <w:rPr>
                <w:rFonts w:cs="Arial"/>
                <w:szCs w:val="22"/>
              </w:rPr>
              <w:t xml:space="preserve"> </w:t>
            </w:r>
            <w:proofErr w:type="spellStart"/>
            <w:r w:rsidRPr="0069686F">
              <w:rPr>
                <w:rFonts w:cs="Arial"/>
                <w:szCs w:val="22"/>
              </w:rPr>
              <w:t>đơn</w:t>
            </w:r>
            <w:proofErr w:type="spellEnd"/>
            <w:r w:rsidRPr="0069686F">
              <w:rPr>
                <w:rFonts w:cs="Arial"/>
                <w:szCs w:val="22"/>
              </w:rPr>
              <w:t xml:space="preserve"> </w:t>
            </w:r>
            <w:proofErr w:type="spellStart"/>
            <w:r w:rsidRPr="0069686F">
              <w:rPr>
                <w:rFonts w:cs="Arial"/>
                <w:szCs w:val="22"/>
              </w:rPr>
              <w:t>vị</w:t>
            </w:r>
            <w:proofErr w:type="spellEnd"/>
            <w:r w:rsidRPr="0069686F">
              <w:rPr>
                <w:rFonts w:cs="Arial"/>
                <w:szCs w:val="22"/>
              </w:rPr>
              <w:t xml:space="preserve"> </w:t>
            </w:r>
            <w:proofErr w:type="spellStart"/>
            <w:r w:rsidRPr="0069686F">
              <w:rPr>
                <w:rFonts w:cs="Arial"/>
                <w:szCs w:val="22"/>
              </w:rPr>
              <w:t>vay</w:t>
            </w:r>
            <w:proofErr w:type="spellEnd"/>
            <w:r w:rsidRPr="0069686F">
              <w:rPr>
                <w:rFonts w:cs="Arial"/>
                <w:szCs w:val="22"/>
              </w:rPr>
              <w:t xml:space="preserve"> </w:t>
            </w:r>
            <w:proofErr w:type="spellStart"/>
            <w:r w:rsidRPr="0069686F">
              <w:rPr>
                <w:rFonts w:cs="Arial"/>
                <w:szCs w:val="22"/>
              </w:rPr>
              <w:t>vốn</w:t>
            </w:r>
            <w:proofErr w:type="spellEnd"/>
            <w:r w:rsidRPr="0069686F">
              <w:rPr>
                <w:rFonts w:cs="Arial"/>
                <w:szCs w:val="22"/>
              </w:rPr>
              <w:t xml:space="preserve"> </w:t>
            </w:r>
            <w:proofErr w:type="spellStart"/>
            <w:r w:rsidRPr="0069686F">
              <w:rPr>
                <w:rFonts w:cs="Arial"/>
                <w:szCs w:val="22"/>
              </w:rPr>
              <w:t>của</w:t>
            </w:r>
            <w:proofErr w:type="spellEnd"/>
            <w:r w:rsidRPr="0069686F">
              <w:rPr>
                <w:rFonts w:cs="Arial"/>
                <w:szCs w:val="22"/>
              </w:rPr>
              <w:t xml:space="preserve"> ADB</w:t>
            </w:r>
            <w:r w:rsidR="00977C8E" w:rsidRPr="00977C8E">
              <w:rPr>
                <w:rFonts w:cs="Arial"/>
                <w:szCs w:val="22"/>
              </w:rPr>
              <w:t>.</w:t>
            </w:r>
          </w:p>
          <w:p w14:paraId="278535A4" w14:textId="4589A05A" w:rsidR="00977C8E" w:rsidRPr="00977C8E" w:rsidRDefault="00977C8E" w:rsidP="00977C8E">
            <w:pPr>
              <w:spacing w:before="120" w:after="120"/>
              <w:rPr>
                <w:rFonts w:cs="Arial"/>
                <w:szCs w:val="22"/>
              </w:rPr>
            </w:pPr>
            <w:proofErr w:type="spellStart"/>
            <w:r w:rsidRPr="00977C8E">
              <w:rPr>
                <w:rFonts w:cs="Arial"/>
                <w:szCs w:val="22"/>
              </w:rPr>
              <w:t>Hỗ</w:t>
            </w:r>
            <w:proofErr w:type="spellEnd"/>
            <w:r w:rsidRPr="00977C8E">
              <w:rPr>
                <w:rFonts w:cs="Arial"/>
                <w:szCs w:val="22"/>
              </w:rPr>
              <w:t xml:space="preserve"> </w:t>
            </w:r>
            <w:proofErr w:type="spellStart"/>
            <w:r w:rsidRPr="00977C8E">
              <w:rPr>
                <w:rFonts w:cs="Arial"/>
                <w:szCs w:val="22"/>
              </w:rPr>
              <w:t>trợ</w:t>
            </w:r>
            <w:proofErr w:type="spellEnd"/>
            <w:r w:rsidRPr="00977C8E">
              <w:rPr>
                <w:rFonts w:cs="Arial"/>
                <w:szCs w:val="22"/>
              </w:rPr>
              <w:t xml:space="preserve">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thảo</w:t>
            </w:r>
            <w:proofErr w:type="spellEnd"/>
            <w:r w:rsidRPr="00977C8E">
              <w:rPr>
                <w:rFonts w:cs="Arial"/>
                <w:szCs w:val="22"/>
              </w:rPr>
              <w:t xml:space="preserve"> </w:t>
            </w:r>
            <w:proofErr w:type="spellStart"/>
            <w:r w:rsidRPr="00977C8E">
              <w:rPr>
                <w:rFonts w:cs="Arial"/>
                <w:szCs w:val="22"/>
              </w:rPr>
              <w:t>báo</w:t>
            </w:r>
            <w:proofErr w:type="spellEnd"/>
            <w:r w:rsidRPr="00977C8E">
              <w:rPr>
                <w:rFonts w:cs="Arial"/>
                <w:szCs w:val="22"/>
              </w:rPr>
              <w:t xml:space="preserve"> </w:t>
            </w:r>
            <w:proofErr w:type="spellStart"/>
            <w:r w:rsidRPr="00977C8E">
              <w:rPr>
                <w:rFonts w:cs="Arial"/>
                <w:szCs w:val="22"/>
              </w:rPr>
              <w:t>cáo</w:t>
            </w:r>
            <w:proofErr w:type="spellEnd"/>
            <w:r w:rsidRPr="00977C8E">
              <w:rPr>
                <w:rFonts w:cs="Arial"/>
                <w:szCs w:val="22"/>
              </w:rPr>
              <w:t xml:space="preserve"> </w:t>
            </w:r>
            <w:proofErr w:type="spellStart"/>
            <w:r w:rsidRPr="00977C8E">
              <w:rPr>
                <w:rFonts w:cs="Arial"/>
                <w:szCs w:val="22"/>
              </w:rPr>
              <w:t>hoàn</w:t>
            </w:r>
            <w:proofErr w:type="spellEnd"/>
            <w:r w:rsidRPr="00977C8E">
              <w:rPr>
                <w:rFonts w:cs="Arial"/>
                <w:szCs w:val="22"/>
              </w:rPr>
              <w:t xml:space="preserve"> </w:t>
            </w:r>
            <w:proofErr w:type="spellStart"/>
            <w:r w:rsidRPr="00977C8E">
              <w:rPr>
                <w:rFonts w:cs="Arial"/>
                <w:szCs w:val="22"/>
              </w:rPr>
              <w:t>thành</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001E1101">
              <w:rPr>
                <w:rFonts w:cs="Arial"/>
                <w:szCs w:val="22"/>
              </w:rPr>
              <w:t xml:space="preserve">; </w:t>
            </w:r>
            <w:proofErr w:type="spellStart"/>
            <w:r w:rsidR="001E1101">
              <w:rPr>
                <w:rFonts w:cs="Arial"/>
                <w:szCs w:val="22"/>
              </w:rPr>
              <w:t>và</w:t>
            </w:r>
            <w:proofErr w:type="spellEnd"/>
            <w:r w:rsidR="001E1101">
              <w:rPr>
                <w:rFonts w:cs="Arial"/>
                <w:szCs w:val="22"/>
              </w:rPr>
              <w:t xml:space="preserve"> </w:t>
            </w:r>
          </w:p>
          <w:p w14:paraId="3C67A580" w14:textId="77777777" w:rsidR="007718F6" w:rsidRDefault="00977C8E" w:rsidP="00EA781C">
            <w:pPr>
              <w:spacing w:before="120" w:after="120"/>
              <w:rPr>
                <w:rFonts w:cs="Arial"/>
                <w:szCs w:val="22"/>
              </w:rPr>
            </w:pPr>
            <w:proofErr w:type="spellStart"/>
            <w:r w:rsidRPr="00977C8E">
              <w:rPr>
                <w:rFonts w:cs="Arial"/>
                <w:szCs w:val="22"/>
              </w:rPr>
              <w:t>Thực</w:t>
            </w:r>
            <w:proofErr w:type="spellEnd"/>
            <w:r w:rsidRPr="00977C8E">
              <w:rPr>
                <w:rFonts w:cs="Arial"/>
                <w:szCs w:val="22"/>
              </w:rPr>
              <w:t xml:space="preserve"> </w:t>
            </w:r>
            <w:proofErr w:type="spellStart"/>
            <w:r w:rsidRPr="00977C8E">
              <w:rPr>
                <w:rFonts w:cs="Arial"/>
                <w:szCs w:val="22"/>
              </w:rPr>
              <w:t>hiện</w:t>
            </w:r>
            <w:proofErr w:type="spellEnd"/>
            <w:r w:rsidRPr="00977C8E">
              <w:rPr>
                <w:rFonts w:cs="Arial"/>
                <w:szCs w:val="22"/>
              </w:rPr>
              <w:t xml:space="preserve"> </w:t>
            </w:r>
            <w:proofErr w:type="spellStart"/>
            <w:r w:rsidRPr="00977C8E">
              <w:rPr>
                <w:rFonts w:cs="Arial"/>
                <w:szCs w:val="22"/>
              </w:rPr>
              <w:t>các</w:t>
            </w:r>
            <w:proofErr w:type="spellEnd"/>
            <w:r w:rsidRPr="00977C8E">
              <w:rPr>
                <w:rFonts w:cs="Arial"/>
                <w:szCs w:val="22"/>
              </w:rPr>
              <w:t xml:space="preserve"> </w:t>
            </w:r>
            <w:proofErr w:type="spellStart"/>
            <w:r w:rsidRPr="00977C8E">
              <w:rPr>
                <w:rFonts w:cs="Arial"/>
                <w:szCs w:val="22"/>
              </w:rPr>
              <w:t>nhiệm</w:t>
            </w:r>
            <w:proofErr w:type="spellEnd"/>
            <w:r w:rsidRPr="00977C8E">
              <w:rPr>
                <w:rFonts w:cs="Arial"/>
                <w:szCs w:val="22"/>
              </w:rPr>
              <w:t xml:space="preserve"> </w:t>
            </w:r>
            <w:proofErr w:type="spellStart"/>
            <w:r w:rsidRPr="00977C8E">
              <w:rPr>
                <w:rFonts w:cs="Arial"/>
                <w:szCs w:val="22"/>
              </w:rPr>
              <w:t>vụ</w:t>
            </w:r>
            <w:proofErr w:type="spellEnd"/>
            <w:r w:rsidRPr="00977C8E">
              <w:rPr>
                <w:rFonts w:cs="Arial"/>
                <w:szCs w:val="22"/>
              </w:rPr>
              <w:t xml:space="preserve"> </w:t>
            </w:r>
            <w:proofErr w:type="spellStart"/>
            <w:r w:rsidRPr="00977C8E">
              <w:rPr>
                <w:rFonts w:cs="Arial"/>
                <w:szCs w:val="22"/>
              </w:rPr>
              <w:t>khác</w:t>
            </w:r>
            <w:proofErr w:type="spellEnd"/>
            <w:r w:rsidRPr="00977C8E">
              <w:rPr>
                <w:rFonts w:cs="Arial"/>
                <w:szCs w:val="22"/>
              </w:rPr>
              <w:t xml:space="preserve"> </w:t>
            </w:r>
            <w:proofErr w:type="spellStart"/>
            <w:r w:rsidRPr="00977C8E">
              <w:rPr>
                <w:rFonts w:cs="Arial"/>
                <w:szCs w:val="22"/>
              </w:rPr>
              <w:t>theo</w:t>
            </w:r>
            <w:proofErr w:type="spellEnd"/>
            <w:r w:rsidRPr="00977C8E">
              <w:rPr>
                <w:rFonts w:cs="Arial"/>
                <w:szCs w:val="22"/>
              </w:rPr>
              <w:t xml:space="preserve"> </w:t>
            </w:r>
            <w:proofErr w:type="spellStart"/>
            <w:r w:rsidRPr="00977C8E">
              <w:rPr>
                <w:rFonts w:cs="Arial"/>
                <w:szCs w:val="22"/>
              </w:rPr>
              <w:t>sự</w:t>
            </w:r>
            <w:proofErr w:type="spellEnd"/>
            <w:r w:rsidRPr="00977C8E">
              <w:rPr>
                <w:rFonts w:cs="Arial"/>
                <w:szCs w:val="22"/>
              </w:rPr>
              <w:t xml:space="preserve"> </w:t>
            </w:r>
            <w:proofErr w:type="spellStart"/>
            <w:r w:rsidRPr="00977C8E">
              <w:rPr>
                <w:rFonts w:cs="Arial"/>
                <w:szCs w:val="22"/>
              </w:rPr>
              <w:t>phân</w:t>
            </w:r>
            <w:proofErr w:type="spellEnd"/>
            <w:r w:rsidRPr="00977C8E">
              <w:rPr>
                <w:rFonts w:cs="Arial"/>
                <w:szCs w:val="22"/>
              </w:rPr>
              <w:t xml:space="preserve"> </w:t>
            </w:r>
            <w:proofErr w:type="spellStart"/>
            <w:r w:rsidRPr="00977C8E">
              <w:rPr>
                <w:rFonts w:cs="Arial"/>
                <w:szCs w:val="22"/>
              </w:rPr>
              <w:t>công</w:t>
            </w:r>
            <w:proofErr w:type="spellEnd"/>
            <w:r w:rsidRPr="00977C8E">
              <w:rPr>
                <w:rFonts w:cs="Arial"/>
                <w:szCs w:val="22"/>
              </w:rPr>
              <w:t xml:space="preserve"> </w:t>
            </w:r>
            <w:proofErr w:type="spellStart"/>
            <w:r w:rsidRPr="00977C8E">
              <w:rPr>
                <w:rFonts w:cs="Arial"/>
                <w:szCs w:val="22"/>
              </w:rPr>
              <w:t>của</w:t>
            </w:r>
            <w:proofErr w:type="spellEnd"/>
            <w:r w:rsidRPr="00977C8E">
              <w:rPr>
                <w:rFonts w:cs="Arial"/>
                <w:szCs w:val="22"/>
              </w:rPr>
              <w:t xml:space="preserve"> </w:t>
            </w:r>
            <w:proofErr w:type="spellStart"/>
            <w:r w:rsidRPr="00977C8E">
              <w:rPr>
                <w:rFonts w:cs="Arial"/>
                <w:szCs w:val="22"/>
              </w:rPr>
              <w:t>Trưởng</w:t>
            </w:r>
            <w:proofErr w:type="spellEnd"/>
            <w:r w:rsidRPr="00977C8E">
              <w:rPr>
                <w:rFonts w:cs="Arial"/>
                <w:szCs w:val="22"/>
              </w:rPr>
              <w:t xml:space="preserve"> ban </w:t>
            </w:r>
            <w:proofErr w:type="spellStart"/>
            <w:r w:rsidRPr="00977C8E">
              <w:rPr>
                <w:rFonts w:cs="Arial"/>
                <w:szCs w:val="22"/>
              </w:rPr>
              <w:t>quản</w:t>
            </w:r>
            <w:proofErr w:type="spellEnd"/>
            <w:r w:rsidRPr="00977C8E">
              <w:rPr>
                <w:rFonts w:cs="Arial"/>
                <w:szCs w:val="22"/>
              </w:rPr>
              <w:t xml:space="preserve"> </w:t>
            </w:r>
            <w:proofErr w:type="spellStart"/>
            <w:r w:rsidRPr="00977C8E">
              <w:rPr>
                <w:rFonts w:cs="Arial"/>
                <w:szCs w:val="22"/>
              </w:rPr>
              <w:t>lý</w:t>
            </w:r>
            <w:proofErr w:type="spellEnd"/>
            <w:r w:rsidRPr="00977C8E">
              <w:rPr>
                <w:rFonts w:cs="Arial"/>
                <w:szCs w:val="22"/>
              </w:rPr>
              <w:t xml:space="preserve"> </w:t>
            </w:r>
            <w:proofErr w:type="spellStart"/>
            <w:r w:rsidRPr="00977C8E">
              <w:rPr>
                <w:rFonts w:cs="Arial"/>
                <w:szCs w:val="22"/>
              </w:rPr>
              <w:t>dự</w:t>
            </w:r>
            <w:proofErr w:type="spellEnd"/>
            <w:r w:rsidRPr="00977C8E">
              <w:rPr>
                <w:rFonts w:cs="Arial"/>
                <w:szCs w:val="22"/>
              </w:rPr>
              <w:t xml:space="preserve"> </w:t>
            </w:r>
            <w:proofErr w:type="spellStart"/>
            <w:r w:rsidRPr="00977C8E">
              <w:rPr>
                <w:rFonts w:cs="Arial"/>
                <w:szCs w:val="22"/>
              </w:rPr>
              <w:t>án</w:t>
            </w:r>
            <w:proofErr w:type="spellEnd"/>
            <w:r w:rsidRPr="00977C8E">
              <w:rPr>
                <w:rFonts w:cs="Arial"/>
                <w:szCs w:val="22"/>
              </w:rPr>
              <w:t>.</w:t>
            </w:r>
          </w:p>
          <w:p w14:paraId="6F44FFEE" w14:textId="77777777" w:rsidR="00EA781C" w:rsidRPr="007718F6" w:rsidRDefault="00EA781C" w:rsidP="00EA781C">
            <w:pPr>
              <w:spacing w:before="120" w:after="120"/>
              <w:rPr>
                <w:rFonts w:cs="Arial"/>
                <w:szCs w:val="22"/>
              </w:rPr>
            </w:pPr>
            <w:proofErr w:type="spellStart"/>
            <w:r w:rsidRPr="00085613">
              <w:rPr>
                <w:rFonts w:cs="Arial"/>
                <w:b/>
                <w:szCs w:val="22"/>
              </w:rPr>
              <w:t>Yêu</w:t>
            </w:r>
            <w:proofErr w:type="spellEnd"/>
            <w:r w:rsidRPr="00085613">
              <w:rPr>
                <w:rFonts w:cs="Arial"/>
                <w:b/>
                <w:szCs w:val="22"/>
              </w:rPr>
              <w:t xml:space="preserve"> </w:t>
            </w:r>
            <w:proofErr w:type="spellStart"/>
            <w:r w:rsidRPr="00085613">
              <w:rPr>
                <w:rFonts w:cs="Arial"/>
                <w:b/>
                <w:szCs w:val="22"/>
              </w:rPr>
              <w:t>cầu</w:t>
            </w:r>
            <w:proofErr w:type="spellEnd"/>
            <w:r w:rsidRPr="00085613">
              <w:rPr>
                <w:rFonts w:cs="Arial"/>
                <w:b/>
                <w:szCs w:val="22"/>
              </w:rPr>
              <w:t xml:space="preserve"> </w:t>
            </w:r>
            <w:proofErr w:type="spellStart"/>
            <w:r w:rsidRPr="00085613">
              <w:rPr>
                <w:rFonts w:cs="Arial"/>
                <w:b/>
                <w:szCs w:val="22"/>
              </w:rPr>
              <w:t>về</w:t>
            </w:r>
            <w:proofErr w:type="spellEnd"/>
            <w:r w:rsidRPr="00085613">
              <w:rPr>
                <w:rFonts w:cs="Arial"/>
                <w:b/>
                <w:szCs w:val="22"/>
              </w:rPr>
              <w:t xml:space="preserve"> </w:t>
            </w:r>
            <w:proofErr w:type="spellStart"/>
            <w:r w:rsidRPr="00085613">
              <w:rPr>
                <w:rFonts w:cs="Arial"/>
                <w:b/>
                <w:szCs w:val="22"/>
              </w:rPr>
              <w:t>ứng</w:t>
            </w:r>
            <w:proofErr w:type="spellEnd"/>
            <w:r w:rsidRPr="00085613">
              <w:rPr>
                <w:rFonts w:cs="Arial"/>
                <w:b/>
                <w:szCs w:val="22"/>
              </w:rPr>
              <w:t xml:space="preserve"> </w:t>
            </w:r>
            <w:proofErr w:type="spellStart"/>
            <w:r w:rsidRPr="00085613">
              <w:rPr>
                <w:rFonts w:cs="Arial"/>
                <w:b/>
                <w:szCs w:val="22"/>
              </w:rPr>
              <w:t>viên</w:t>
            </w:r>
            <w:proofErr w:type="spellEnd"/>
            <w:r w:rsidRPr="00085613">
              <w:rPr>
                <w:rFonts w:cs="Arial"/>
                <w:b/>
                <w:szCs w:val="22"/>
              </w:rPr>
              <w:t xml:space="preserve"> </w:t>
            </w:r>
            <w:proofErr w:type="spellStart"/>
            <w:r w:rsidRPr="00085613">
              <w:rPr>
                <w:rFonts w:cs="Arial"/>
                <w:b/>
                <w:szCs w:val="22"/>
              </w:rPr>
              <w:t>tuyển</w:t>
            </w:r>
            <w:proofErr w:type="spellEnd"/>
            <w:r w:rsidRPr="00085613">
              <w:rPr>
                <w:rFonts w:cs="Arial"/>
                <w:b/>
                <w:szCs w:val="22"/>
              </w:rPr>
              <w:t xml:space="preserve"> </w:t>
            </w:r>
            <w:proofErr w:type="spellStart"/>
            <w:r w:rsidRPr="00085613">
              <w:rPr>
                <w:rFonts w:cs="Arial"/>
                <w:b/>
                <w:szCs w:val="22"/>
              </w:rPr>
              <w:t>dụng</w:t>
            </w:r>
            <w:proofErr w:type="spellEnd"/>
            <w:r w:rsidRPr="00085613">
              <w:rPr>
                <w:rFonts w:cs="Arial"/>
                <w:b/>
                <w:szCs w:val="22"/>
              </w:rPr>
              <w:t>.</w:t>
            </w:r>
          </w:p>
          <w:p w14:paraId="451B44E6" w14:textId="77777777" w:rsidR="00EA781C" w:rsidRPr="00B655D6" w:rsidRDefault="00EA781C" w:rsidP="00085613">
            <w:pPr>
              <w:spacing w:before="120" w:after="120"/>
              <w:rPr>
                <w:rFonts w:cs="Arial"/>
                <w:szCs w:val="22"/>
              </w:rPr>
            </w:pPr>
            <w:proofErr w:type="spellStart"/>
            <w:r w:rsidRPr="00B655D6">
              <w:rPr>
                <w:rFonts w:cs="Arial"/>
                <w:szCs w:val="22"/>
              </w:rPr>
              <w:t>Công</w:t>
            </w:r>
            <w:proofErr w:type="spellEnd"/>
            <w:r w:rsidRPr="00B655D6">
              <w:rPr>
                <w:rFonts w:cs="Arial"/>
                <w:szCs w:val="22"/>
              </w:rPr>
              <w:t xml:space="preserve"> </w:t>
            </w:r>
            <w:proofErr w:type="spellStart"/>
            <w:r w:rsidRPr="00B655D6">
              <w:rPr>
                <w:rFonts w:cs="Arial"/>
                <w:szCs w:val="22"/>
              </w:rPr>
              <w:t>dân</w:t>
            </w:r>
            <w:proofErr w:type="spellEnd"/>
            <w:r w:rsidRPr="00B655D6">
              <w:rPr>
                <w:rFonts w:cs="Arial"/>
                <w:szCs w:val="22"/>
              </w:rPr>
              <w:t xml:space="preserve"> </w:t>
            </w:r>
            <w:proofErr w:type="spellStart"/>
            <w:r w:rsidRPr="00B655D6">
              <w:rPr>
                <w:rFonts w:cs="Arial"/>
                <w:szCs w:val="22"/>
              </w:rPr>
              <w:t>Việt</w:t>
            </w:r>
            <w:proofErr w:type="spellEnd"/>
            <w:r w:rsidRPr="00B655D6">
              <w:rPr>
                <w:rFonts w:cs="Arial"/>
                <w:szCs w:val="22"/>
              </w:rPr>
              <w:t xml:space="preserve"> Nam, </w:t>
            </w:r>
            <w:proofErr w:type="spellStart"/>
            <w:r w:rsidRPr="00B655D6">
              <w:rPr>
                <w:rFonts w:cs="Arial"/>
                <w:szCs w:val="22"/>
              </w:rPr>
              <w:t>đang</w:t>
            </w:r>
            <w:proofErr w:type="spellEnd"/>
            <w:r w:rsidRPr="00B655D6">
              <w:rPr>
                <w:rFonts w:cs="Arial"/>
                <w:szCs w:val="22"/>
              </w:rPr>
              <w:t xml:space="preserve"> </w:t>
            </w:r>
            <w:proofErr w:type="spellStart"/>
            <w:r w:rsidRPr="00B655D6">
              <w:rPr>
                <w:rFonts w:cs="Arial"/>
                <w:szCs w:val="22"/>
              </w:rPr>
              <w:t>thường</w:t>
            </w:r>
            <w:proofErr w:type="spellEnd"/>
            <w:r w:rsidRPr="00B655D6">
              <w:rPr>
                <w:rFonts w:cs="Arial"/>
                <w:szCs w:val="22"/>
              </w:rPr>
              <w:t xml:space="preserve"> </w:t>
            </w:r>
            <w:proofErr w:type="spellStart"/>
            <w:r w:rsidRPr="00B655D6">
              <w:rPr>
                <w:rFonts w:cs="Arial"/>
                <w:szCs w:val="22"/>
              </w:rPr>
              <w:t>trú</w:t>
            </w:r>
            <w:proofErr w:type="spellEnd"/>
            <w:r w:rsidRPr="00B655D6">
              <w:rPr>
                <w:rFonts w:cs="Arial"/>
                <w:szCs w:val="22"/>
              </w:rPr>
              <w:t xml:space="preserve"> </w:t>
            </w:r>
            <w:proofErr w:type="spellStart"/>
            <w:r w:rsidRPr="00B655D6">
              <w:rPr>
                <w:rFonts w:cs="Arial"/>
                <w:szCs w:val="22"/>
              </w:rPr>
              <w:t>tại</w:t>
            </w:r>
            <w:proofErr w:type="spellEnd"/>
            <w:r w:rsidRPr="00B655D6">
              <w:rPr>
                <w:rFonts w:cs="Arial"/>
                <w:szCs w:val="22"/>
              </w:rPr>
              <w:t xml:space="preserve"> </w:t>
            </w:r>
            <w:proofErr w:type="spellStart"/>
            <w:r w:rsidRPr="00B655D6">
              <w:rPr>
                <w:rFonts w:cs="Arial"/>
                <w:szCs w:val="22"/>
              </w:rPr>
              <w:t>Việt</w:t>
            </w:r>
            <w:proofErr w:type="spellEnd"/>
            <w:r w:rsidRPr="00B655D6">
              <w:rPr>
                <w:rFonts w:cs="Arial"/>
                <w:szCs w:val="22"/>
              </w:rPr>
              <w:t xml:space="preserve"> Nam</w:t>
            </w:r>
          </w:p>
          <w:p w14:paraId="422EF3B6" w14:textId="77777777" w:rsidR="00EA781C" w:rsidRPr="00B655D6" w:rsidRDefault="00EA781C" w:rsidP="00085613">
            <w:pPr>
              <w:spacing w:before="120" w:after="120"/>
              <w:rPr>
                <w:rFonts w:cs="Arial"/>
                <w:szCs w:val="22"/>
              </w:rPr>
            </w:pPr>
            <w:proofErr w:type="spellStart"/>
            <w:r w:rsidRPr="00B655D6">
              <w:rPr>
                <w:rFonts w:cs="Arial"/>
                <w:szCs w:val="22"/>
              </w:rPr>
              <w:t>Có</w:t>
            </w:r>
            <w:proofErr w:type="spellEnd"/>
            <w:r w:rsidRPr="00B655D6">
              <w:rPr>
                <w:rFonts w:cs="Arial"/>
                <w:szCs w:val="22"/>
              </w:rPr>
              <w:t xml:space="preserve"> </w:t>
            </w:r>
            <w:proofErr w:type="spellStart"/>
            <w:r w:rsidRPr="00B655D6">
              <w:rPr>
                <w:rFonts w:cs="Arial"/>
                <w:szCs w:val="22"/>
              </w:rPr>
              <w:t>bằng</w:t>
            </w:r>
            <w:proofErr w:type="spellEnd"/>
            <w:r w:rsidRPr="00B655D6">
              <w:rPr>
                <w:rFonts w:cs="Arial"/>
                <w:szCs w:val="22"/>
              </w:rPr>
              <w:t xml:space="preserve"> </w:t>
            </w:r>
            <w:proofErr w:type="spellStart"/>
            <w:r w:rsidRPr="00B655D6">
              <w:rPr>
                <w:rFonts w:cs="Arial"/>
                <w:szCs w:val="22"/>
              </w:rPr>
              <w:t>Cử</w:t>
            </w:r>
            <w:proofErr w:type="spellEnd"/>
            <w:r w:rsidRPr="00B655D6">
              <w:rPr>
                <w:rFonts w:cs="Arial"/>
                <w:szCs w:val="22"/>
              </w:rPr>
              <w:t xml:space="preserve"> </w:t>
            </w:r>
            <w:proofErr w:type="spellStart"/>
            <w:r w:rsidRPr="00B655D6">
              <w:rPr>
                <w:rFonts w:cs="Arial"/>
                <w:szCs w:val="22"/>
              </w:rPr>
              <w:t>nhân</w:t>
            </w:r>
            <w:proofErr w:type="spellEnd"/>
            <w:r w:rsidRPr="00B655D6">
              <w:rPr>
                <w:rFonts w:cs="Arial"/>
                <w:szCs w:val="22"/>
              </w:rPr>
              <w:t xml:space="preserve"> </w:t>
            </w:r>
            <w:proofErr w:type="spellStart"/>
            <w:r w:rsidRPr="00B655D6">
              <w:rPr>
                <w:rFonts w:cs="Arial"/>
                <w:szCs w:val="22"/>
              </w:rPr>
              <w:t>hoặc</w:t>
            </w:r>
            <w:proofErr w:type="spellEnd"/>
            <w:r w:rsidRPr="00B655D6">
              <w:rPr>
                <w:rFonts w:cs="Arial"/>
                <w:szCs w:val="22"/>
              </w:rPr>
              <w:t xml:space="preserve"> </w:t>
            </w:r>
            <w:proofErr w:type="spellStart"/>
            <w:r w:rsidRPr="00B655D6">
              <w:rPr>
                <w:rFonts w:cs="Arial"/>
                <w:szCs w:val="22"/>
              </w:rPr>
              <w:t>bằng</w:t>
            </w:r>
            <w:proofErr w:type="spellEnd"/>
            <w:r w:rsidRPr="00B655D6">
              <w:rPr>
                <w:rFonts w:cs="Arial"/>
                <w:szCs w:val="22"/>
              </w:rPr>
              <w:t xml:space="preserve"> </w:t>
            </w:r>
            <w:proofErr w:type="spellStart"/>
            <w:r w:rsidRPr="00B655D6">
              <w:rPr>
                <w:rFonts w:cs="Arial"/>
                <w:szCs w:val="22"/>
              </w:rPr>
              <w:t>cấp</w:t>
            </w:r>
            <w:proofErr w:type="spellEnd"/>
            <w:r w:rsidRPr="00B655D6">
              <w:rPr>
                <w:rFonts w:cs="Arial"/>
                <w:szCs w:val="22"/>
              </w:rPr>
              <w:t xml:space="preserve"> </w:t>
            </w:r>
            <w:proofErr w:type="spellStart"/>
            <w:r w:rsidRPr="00B655D6">
              <w:rPr>
                <w:rFonts w:cs="Arial"/>
                <w:szCs w:val="22"/>
              </w:rPr>
              <w:t>cao</w:t>
            </w:r>
            <w:proofErr w:type="spellEnd"/>
            <w:r w:rsidRPr="00B655D6">
              <w:rPr>
                <w:rFonts w:cs="Arial"/>
                <w:szCs w:val="22"/>
              </w:rPr>
              <w:t xml:space="preserve"> </w:t>
            </w:r>
            <w:proofErr w:type="spellStart"/>
            <w:r w:rsidRPr="00B655D6">
              <w:rPr>
                <w:rFonts w:cs="Arial"/>
                <w:szCs w:val="22"/>
              </w:rPr>
              <w:t>hơn</w:t>
            </w:r>
            <w:proofErr w:type="spellEnd"/>
            <w:r w:rsidRPr="00B655D6">
              <w:rPr>
                <w:rFonts w:cs="Arial"/>
                <w:szCs w:val="22"/>
              </w:rPr>
              <w:t xml:space="preserve"> </w:t>
            </w:r>
            <w:proofErr w:type="spellStart"/>
            <w:r w:rsidRPr="00B655D6">
              <w:rPr>
                <w:rFonts w:cs="Arial"/>
                <w:szCs w:val="22"/>
              </w:rPr>
              <w:t>chuyên</w:t>
            </w:r>
            <w:proofErr w:type="spellEnd"/>
            <w:r w:rsidRPr="00B655D6">
              <w:rPr>
                <w:rFonts w:cs="Arial"/>
                <w:szCs w:val="22"/>
              </w:rPr>
              <w:t xml:space="preserve"> </w:t>
            </w:r>
            <w:proofErr w:type="spellStart"/>
            <w:r w:rsidRPr="00B655D6">
              <w:rPr>
                <w:rFonts w:cs="Arial"/>
                <w:szCs w:val="22"/>
              </w:rPr>
              <w:t>ngành</w:t>
            </w:r>
            <w:proofErr w:type="spellEnd"/>
            <w:r w:rsidRPr="00B655D6">
              <w:rPr>
                <w:rFonts w:cs="Arial"/>
                <w:szCs w:val="22"/>
              </w:rPr>
              <w:t xml:space="preserve"> </w:t>
            </w:r>
            <w:proofErr w:type="spellStart"/>
            <w:r w:rsidRPr="00B655D6">
              <w:rPr>
                <w:rFonts w:cs="Arial"/>
                <w:szCs w:val="22"/>
              </w:rPr>
              <w:t>về</w:t>
            </w:r>
            <w:proofErr w:type="spellEnd"/>
            <w:r w:rsidRPr="00B655D6">
              <w:rPr>
                <w:rFonts w:cs="Arial"/>
                <w:szCs w:val="22"/>
              </w:rPr>
              <w:t xml:space="preserve"> </w:t>
            </w:r>
            <w:proofErr w:type="spellStart"/>
            <w:r w:rsidRPr="00B655D6">
              <w:rPr>
                <w:rFonts w:cs="Arial"/>
                <w:szCs w:val="22"/>
              </w:rPr>
              <w:t>quản</w:t>
            </w:r>
            <w:proofErr w:type="spellEnd"/>
            <w:r w:rsidRPr="00B655D6">
              <w:rPr>
                <w:rFonts w:cs="Arial"/>
                <w:szCs w:val="22"/>
              </w:rPr>
              <w:t xml:space="preserve"> </w:t>
            </w:r>
            <w:proofErr w:type="spellStart"/>
            <w:r w:rsidRPr="00B655D6">
              <w:rPr>
                <w:rFonts w:cs="Arial"/>
                <w:szCs w:val="22"/>
              </w:rPr>
              <w:t>lý</w:t>
            </w:r>
            <w:proofErr w:type="spellEnd"/>
            <w:r w:rsidRPr="00B655D6">
              <w:rPr>
                <w:rFonts w:cs="Arial"/>
                <w:szCs w:val="22"/>
              </w:rPr>
              <w:t xml:space="preserve">, </w:t>
            </w:r>
            <w:proofErr w:type="spellStart"/>
            <w:r w:rsidRPr="00B655D6">
              <w:rPr>
                <w:rFonts w:cs="Arial"/>
                <w:szCs w:val="22"/>
              </w:rPr>
              <w:t>tài</w:t>
            </w:r>
            <w:proofErr w:type="spellEnd"/>
            <w:r w:rsidRPr="00B655D6">
              <w:rPr>
                <w:rFonts w:cs="Arial"/>
                <w:szCs w:val="22"/>
              </w:rPr>
              <w:t xml:space="preserve"> </w:t>
            </w:r>
            <w:proofErr w:type="spellStart"/>
            <w:r w:rsidRPr="00B655D6">
              <w:rPr>
                <w:rFonts w:cs="Arial"/>
                <w:szCs w:val="22"/>
              </w:rPr>
              <w:t>chính</w:t>
            </w:r>
            <w:proofErr w:type="spellEnd"/>
            <w:r w:rsidRPr="00B655D6">
              <w:rPr>
                <w:rFonts w:cs="Arial"/>
                <w:szCs w:val="22"/>
              </w:rPr>
              <w:t xml:space="preserve">, </w:t>
            </w:r>
            <w:proofErr w:type="spellStart"/>
            <w:r w:rsidRPr="00B655D6">
              <w:rPr>
                <w:rFonts w:cs="Arial"/>
                <w:szCs w:val="22"/>
              </w:rPr>
              <w:t>kinh</w:t>
            </w:r>
            <w:proofErr w:type="spellEnd"/>
            <w:r w:rsidRPr="00B655D6">
              <w:rPr>
                <w:rFonts w:cs="Arial"/>
                <w:szCs w:val="22"/>
              </w:rPr>
              <w:t xml:space="preserve"> </w:t>
            </w:r>
            <w:proofErr w:type="spellStart"/>
            <w:r w:rsidRPr="00B655D6">
              <w:rPr>
                <w:rFonts w:cs="Arial"/>
                <w:szCs w:val="22"/>
              </w:rPr>
              <w:t>tế</w:t>
            </w:r>
            <w:proofErr w:type="spellEnd"/>
            <w:r w:rsidRPr="00B655D6">
              <w:rPr>
                <w:rFonts w:cs="Arial"/>
                <w:szCs w:val="22"/>
              </w:rPr>
              <w:t xml:space="preserve"> </w:t>
            </w:r>
            <w:proofErr w:type="spellStart"/>
            <w:r w:rsidRPr="00B655D6">
              <w:rPr>
                <w:rFonts w:cs="Arial"/>
                <w:szCs w:val="22"/>
              </w:rPr>
              <w:t>hoặc</w:t>
            </w:r>
            <w:proofErr w:type="spellEnd"/>
            <w:r w:rsidRPr="00B655D6">
              <w:rPr>
                <w:rFonts w:cs="Arial"/>
                <w:szCs w:val="22"/>
              </w:rPr>
              <w:t xml:space="preserve"> </w:t>
            </w:r>
            <w:proofErr w:type="spellStart"/>
            <w:r w:rsidRPr="00B655D6">
              <w:rPr>
                <w:rFonts w:cs="Arial"/>
                <w:szCs w:val="22"/>
              </w:rPr>
              <w:t>ngân</w:t>
            </w:r>
            <w:proofErr w:type="spellEnd"/>
            <w:r w:rsidRPr="00B655D6">
              <w:rPr>
                <w:rFonts w:cs="Arial"/>
                <w:szCs w:val="22"/>
              </w:rPr>
              <w:t xml:space="preserve"> </w:t>
            </w:r>
            <w:proofErr w:type="spellStart"/>
            <w:r w:rsidRPr="00B655D6">
              <w:rPr>
                <w:rFonts w:cs="Arial"/>
                <w:szCs w:val="22"/>
              </w:rPr>
              <w:t>hàng</w:t>
            </w:r>
            <w:proofErr w:type="spellEnd"/>
            <w:r w:rsidRPr="00B655D6">
              <w:rPr>
                <w:rFonts w:cs="Arial"/>
                <w:szCs w:val="22"/>
              </w:rPr>
              <w:t>.</w:t>
            </w:r>
          </w:p>
          <w:p w14:paraId="1E4863E3" w14:textId="7101F5AC" w:rsidR="00EA781C" w:rsidRPr="00B655D6" w:rsidRDefault="00EA781C" w:rsidP="00085613">
            <w:pPr>
              <w:spacing w:before="120" w:after="120"/>
              <w:rPr>
                <w:rFonts w:cs="Arial"/>
                <w:szCs w:val="22"/>
              </w:rPr>
            </w:pPr>
            <w:proofErr w:type="spellStart"/>
            <w:r w:rsidRPr="00B655D6">
              <w:rPr>
                <w:rFonts w:cs="Arial"/>
                <w:szCs w:val="22"/>
              </w:rPr>
              <w:t>Có</w:t>
            </w:r>
            <w:proofErr w:type="spellEnd"/>
            <w:r w:rsidRPr="00B655D6">
              <w:rPr>
                <w:rFonts w:cs="Arial"/>
                <w:szCs w:val="22"/>
              </w:rPr>
              <w:t xml:space="preserve"> </w:t>
            </w:r>
            <w:proofErr w:type="spellStart"/>
            <w:r w:rsidRPr="00B655D6">
              <w:rPr>
                <w:rFonts w:cs="Arial"/>
                <w:szCs w:val="22"/>
              </w:rPr>
              <w:t>ít</w:t>
            </w:r>
            <w:proofErr w:type="spellEnd"/>
            <w:r w:rsidRPr="00B655D6">
              <w:rPr>
                <w:rFonts w:cs="Arial"/>
                <w:szCs w:val="22"/>
              </w:rPr>
              <w:t xml:space="preserve"> </w:t>
            </w:r>
            <w:proofErr w:type="spellStart"/>
            <w:r w:rsidRPr="00B655D6">
              <w:rPr>
                <w:rFonts w:cs="Arial"/>
                <w:szCs w:val="22"/>
              </w:rPr>
              <w:t>nhất</w:t>
            </w:r>
            <w:proofErr w:type="spellEnd"/>
            <w:r w:rsidRPr="00B655D6">
              <w:rPr>
                <w:rFonts w:cs="Arial"/>
                <w:szCs w:val="22"/>
              </w:rPr>
              <w:t xml:space="preserve"> 5 </w:t>
            </w:r>
            <w:proofErr w:type="spellStart"/>
            <w:r w:rsidRPr="00B655D6">
              <w:rPr>
                <w:rFonts w:cs="Arial"/>
                <w:szCs w:val="22"/>
              </w:rPr>
              <w:t>năm</w:t>
            </w:r>
            <w:proofErr w:type="spellEnd"/>
            <w:r w:rsidRPr="00B655D6">
              <w:rPr>
                <w:rFonts w:cs="Arial"/>
                <w:szCs w:val="22"/>
              </w:rPr>
              <w:t xml:space="preserve"> </w:t>
            </w:r>
            <w:proofErr w:type="spellStart"/>
            <w:r w:rsidRPr="00B655D6">
              <w:rPr>
                <w:rFonts w:cs="Arial"/>
                <w:szCs w:val="22"/>
              </w:rPr>
              <w:t>kinh</w:t>
            </w:r>
            <w:proofErr w:type="spellEnd"/>
            <w:r w:rsidRPr="00B655D6">
              <w:rPr>
                <w:rFonts w:cs="Arial"/>
                <w:szCs w:val="22"/>
              </w:rPr>
              <w:t xml:space="preserve"> </w:t>
            </w:r>
            <w:proofErr w:type="spellStart"/>
            <w:r w:rsidRPr="00B655D6">
              <w:rPr>
                <w:rFonts w:cs="Arial"/>
                <w:szCs w:val="22"/>
              </w:rPr>
              <w:t>nghiệm</w:t>
            </w:r>
            <w:proofErr w:type="spellEnd"/>
            <w:r w:rsidRPr="00B655D6">
              <w:rPr>
                <w:rFonts w:cs="Arial"/>
                <w:szCs w:val="22"/>
              </w:rPr>
              <w:t xml:space="preserve"> </w:t>
            </w:r>
            <w:proofErr w:type="spellStart"/>
            <w:r w:rsidRPr="00B655D6">
              <w:rPr>
                <w:rFonts w:cs="Arial"/>
                <w:szCs w:val="22"/>
              </w:rPr>
              <w:t>làm</w:t>
            </w:r>
            <w:proofErr w:type="spellEnd"/>
            <w:r w:rsidRPr="00B655D6">
              <w:rPr>
                <w:rFonts w:cs="Arial"/>
                <w:szCs w:val="22"/>
              </w:rPr>
              <w:t xml:space="preserve"> </w:t>
            </w:r>
            <w:proofErr w:type="spellStart"/>
            <w:r w:rsidRPr="00B655D6">
              <w:rPr>
                <w:rFonts w:cs="Arial"/>
                <w:szCs w:val="22"/>
              </w:rPr>
              <w:t>việc</w:t>
            </w:r>
            <w:proofErr w:type="spellEnd"/>
            <w:r w:rsidRPr="00B655D6">
              <w:rPr>
                <w:rFonts w:cs="Arial"/>
                <w:szCs w:val="22"/>
              </w:rPr>
              <w:t xml:space="preserve"> </w:t>
            </w:r>
            <w:proofErr w:type="spellStart"/>
            <w:r w:rsidRPr="00B655D6">
              <w:rPr>
                <w:rFonts w:cs="Arial"/>
                <w:szCs w:val="22"/>
              </w:rPr>
              <w:t>tại</w:t>
            </w:r>
            <w:proofErr w:type="spellEnd"/>
            <w:r w:rsidRPr="00B655D6">
              <w:rPr>
                <w:rFonts w:cs="Arial"/>
                <w:szCs w:val="22"/>
              </w:rPr>
              <w:t xml:space="preserve"> </w:t>
            </w:r>
            <w:proofErr w:type="spellStart"/>
            <w:r w:rsidRPr="00B655D6">
              <w:rPr>
                <w:rFonts w:cs="Arial"/>
                <w:szCs w:val="22"/>
              </w:rPr>
              <w:t>trong</w:t>
            </w:r>
            <w:proofErr w:type="spellEnd"/>
            <w:r w:rsidRPr="00B655D6">
              <w:rPr>
                <w:rFonts w:cs="Arial"/>
                <w:szCs w:val="22"/>
              </w:rPr>
              <w:t xml:space="preserve"> </w:t>
            </w:r>
            <w:proofErr w:type="spellStart"/>
            <w:r w:rsidRPr="00B655D6">
              <w:rPr>
                <w:rFonts w:cs="Arial"/>
                <w:szCs w:val="22"/>
              </w:rPr>
              <w:t>lĩnh</w:t>
            </w:r>
            <w:proofErr w:type="spellEnd"/>
            <w:r w:rsidRPr="00B655D6">
              <w:rPr>
                <w:rFonts w:cs="Arial"/>
                <w:szCs w:val="22"/>
              </w:rPr>
              <w:t xml:space="preserve"> </w:t>
            </w:r>
            <w:proofErr w:type="spellStart"/>
            <w:r w:rsidRPr="00B655D6">
              <w:rPr>
                <w:rFonts w:cs="Arial"/>
                <w:szCs w:val="22"/>
              </w:rPr>
              <w:t>vực</w:t>
            </w:r>
            <w:proofErr w:type="spellEnd"/>
            <w:r w:rsidRPr="00B655D6">
              <w:rPr>
                <w:rFonts w:cs="Arial"/>
                <w:szCs w:val="22"/>
              </w:rPr>
              <w:t xml:space="preserve"> </w:t>
            </w:r>
            <w:proofErr w:type="spellStart"/>
            <w:r w:rsidRPr="00B655D6">
              <w:rPr>
                <w:rFonts w:cs="Arial"/>
                <w:szCs w:val="22"/>
              </w:rPr>
              <w:t>quản</w:t>
            </w:r>
            <w:proofErr w:type="spellEnd"/>
            <w:r w:rsidRPr="00B655D6">
              <w:rPr>
                <w:rFonts w:cs="Arial"/>
                <w:szCs w:val="22"/>
              </w:rPr>
              <w:t xml:space="preserve"> </w:t>
            </w:r>
            <w:proofErr w:type="spellStart"/>
            <w:r w:rsidRPr="00B655D6">
              <w:rPr>
                <w:rFonts w:cs="Arial"/>
                <w:szCs w:val="22"/>
              </w:rPr>
              <w:t>trị</w:t>
            </w:r>
            <w:proofErr w:type="spellEnd"/>
            <w:r w:rsidRPr="00B655D6">
              <w:rPr>
                <w:rFonts w:cs="Arial"/>
                <w:szCs w:val="22"/>
              </w:rPr>
              <w:t xml:space="preserve"> </w:t>
            </w:r>
            <w:proofErr w:type="spellStart"/>
            <w:r w:rsidRPr="00B655D6">
              <w:rPr>
                <w:rFonts w:cs="Arial"/>
                <w:szCs w:val="22"/>
              </w:rPr>
              <w:t>dự</w:t>
            </w:r>
            <w:proofErr w:type="spellEnd"/>
            <w:r w:rsidRPr="00B655D6">
              <w:rPr>
                <w:rFonts w:cs="Arial"/>
                <w:szCs w:val="22"/>
              </w:rPr>
              <w:t xml:space="preserve"> </w:t>
            </w:r>
            <w:proofErr w:type="spellStart"/>
            <w:r w:rsidRPr="00B655D6">
              <w:rPr>
                <w:rFonts w:cs="Arial"/>
                <w:szCs w:val="22"/>
              </w:rPr>
              <w:t>án</w:t>
            </w:r>
            <w:proofErr w:type="spellEnd"/>
            <w:r w:rsidRPr="00B655D6">
              <w:rPr>
                <w:rFonts w:cs="Arial"/>
                <w:szCs w:val="22"/>
              </w:rPr>
              <w:t xml:space="preserve">, </w:t>
            </w:r>
            <w:proofErr w:type="spellStart"/>
            <w:r w:rsidRPr="00B655D6">
              <w:rPr>
                <w:rFonts w:cs="Arial"/>
                <w:szCs w:val="22"/>
              </w:rPr>
              <w:t>hoặc</w:t>
            </w:r>
            <w:proofErr w:type="spellEnd"/>
            <w:r w:rsidRPr="00B655D6">
              <w:rPr>
                <w:rFonts w:cs="Arial"/>
                <w:szCs w:val="22"/>
              </w:rPr>
              <w:t xml:space="preserve"> </w:t>
            </w:r>
            <w:proofErr w:type="spellStart"/>
            <w:r w:rsidRPr="00B655D6">
              <w:rPr>
                <w:rFonts w:cs="Arial"/>
                <w:szCs w:val="22"/>
              </w:rPr>
              <w:t>làm</w:t>
            </w:r>
            <w:proofErr w:type="spellEnd"/>
            <w:r w:rsidRPr="00B655D6">
              <w:rPr>
                <w:rFonts w:cs="Arial"/>
                <w:szCs w:val="22"/>
              </w:rPr>
              <w:t xml:space="preserve"> </w:t>
            </w:r>
            <w:proofErr w:type="spellStart"/>
            <w:r w:rsidRPr="00B655D6">
              <w:rPr>
                <w:rFonts w:cs="Arial"/>
                <w:szCs w:val="22"/>
              </w:rPr>
              <w:t>việc</w:t>
            </w:r>
            <w:proofErr w:type="spellEnd"/>
            <w:r w:rsidRPr="00B655D6">
              <w:rPr>
                <w:rFonts w:cs="Arial"/>
                <w:szCs w:val="22"/>
              </w:rPr>
              <w:t xml:space="preserve"> </w:t>
            </w:r>
            <w:proofErr w:type="spellStart"/>
            <w:r w:rsidRPr="00B655D6">
              <w:rPr>
                <w:rFonts w:cs="Arial"/>
                <w:szCs w:val="22"/>
              </w:rPr>
              <w:t>cho</w:t>
            </w:r>
            <w:proofErr w:type="spellEnd"/>
            <w:r w:rsidRPr="00B655D6">
              <w:rPr>
                <w:rFonts w:cs="Arial"/>
                <w:szCs w:val="22"/>
              </w:rPr>
              <w:t xml:space="preserve"> </w:t>
            </w:r>
            <w:proofErr w:type="spellStart"/>
            <w:r w:rsidRPr="00B655D6">
              <w:rPr>
                <w:rFonts w:cs="Arial"/>
                <w:szCs w:val="22"/>
              </w:rPr>
              <w:t>tổ</w:t>
            </w:r>
            <w:proofErr w:type="spellEnd"/>
            <w:r w:rsidRPr="00B655D6">
              <w:rPr>
                <w:rFonts w:cs="Arial"/>
                <w:szCs w:val="22"/>
              </w:rPr>
              <w:t xml:space="preserve"> </w:t>
            </w:r>
            <w:proofErr w:type="spellStart"/>
            <w:r w:rsidRPr="00B655D6">
              <w:rPr>
                <w:rFonts w:cs="Arial"/>
                <w:szCs w:val="22"/>
              </w:rPr>
              <w:t>chức</w:t>
            </w:r>
            <w:proofErr w:type="spellEnd"/>
            <w:r w:rsidRPr="00B655D6">
              <w:rPr>
                <w:rFonts w:cs="Arial"/>
                <w:szCs w:val="22"/>
              </w:rPr>
              <w:t xml:space="preserve"> </w:t>
            </w:r>
            <w:proofErr w:type="spellStart"/>
            <w:r w:rsidRPr="00B655D6">
              <w:rPr>
                <w:rFonts w:cs="Arial"/>
                <w:szCs w:val="22"/>
              </w:rPr>
              <w:t>phát</w:t>
            </w:r>
            <w:proofErr w:type="spellEnd"/>
            <w:r w:rsidRPr="00B655D6">
              <w:rPr>
                <w:rFonts w:cs="Arial"/>
                <w:szCs w:val="22"/>
              </w:rPr>
              <w:t xml:space="preserve"> </w:t>
            </w:r>
            <w:proofErr w:type="spellStart"/>
            <w:r w:rsidRPr="00B655D6">
              <w:rPr>
                <w:rFonts w:cs="Arial"/>
                <w:szCs w:val="22"/>
              </w:rPr>
              <w:t>triển</w:t>
            </w:r>
            <w:proofErr w:type="spellEnd"/>
            <w:r w:rsidRPr="00B655D6">
              <w:rPr>
                <w:rFonts w:cs="Arial"/>
                <w:szCs w:val="22"/>
              </w:rPr>
              <w:t xml:space="preserve"> </w:t>
            </w:r>
            <w:proofErr w:type="spellStart"/>
            <w:r w:rsidRPr="00B655D6">
              <w:rPr>
                <w:rFonts w:cs="Arial"/>
                <w:szCs w:val="22"/>
              </w:rPr>
              <w:t>quốc</w:t>
            </w:r>
            <w:proofErr w:type="spellEnd"/>
            <w:r w:rsidRPr="00B655D6">
              <w:rPr>
                <w:rFonts w:cs="Arial"/>
                <w:szCs w:val="22"/>
              </w:rPr>
              <w:t xml:space="preserve"> </w:t>
            </w:r>
            <w:proofErr w:type="spellStart"/>
            <w:r w:rsidRPr="00B655D6">
              <w:rPr>
                <w:rFonts w:cs="Arial"/>
                <w:szCs w:val="22"/>
              </w:rPr>
              <w:t>tế</w:t>
            </w:r>
            <w:proofErr w:type="gramStart"/>
            <w:r w:rsidR="001E1101" w:rsidRPr="00B655D6">
              <w:rPr>
                <w:rFonts w:cs="Arial"/>
                <w:szCs w:val="22"/>
              </w:rPr>
              <w:t>,</w:t>
            </w:r>
            <w:r w:rsidRPr="00B655D6">
              <w:rPr>
                <w:rFonts w:cs="Arial"/>
                <w:szCs w:val="22"/>
              </w:rPr>
              <w:t>ngân</w:t>
            </w:r>
            <w:proofErr w:type="spellEnd"/>
            <w:proofErr w:type="gramEnd"/>
            <w:r w:rsidRPr="00B655D6">
              <w:rPr>
                <w:rFonts w:cs="Arial"/>
                <w:szCs w:val="22"/>
              </w:rPr>
              <w:t xml:space="preserve"> </w:t>
            </w:r>
            <w:proofErr w:type="spellStart"/>
            <w:r w:rsidRPr="00B655D6">
              <w:rPr>
                <w:rFonts w:cs="Arial"/>
                <w:szCs w:val="22"/>
              </w:rPr>
              <w:t>hàng</w:t>
            </w:r>
            <w:proofErr w:type="spellEnd"/>
            <w:r w:rsidRPr="00B655D6">
              <w:rPr>
                <w:rFonts w:cs="Arial"/>
                <w:szCs w:val="22"/>
              </w:rPr>
              <w:t xml:space="preserve"> </w:t>
            </w:r>
            <w:proofErr w:type="spellStart"/>
            <w:r w:rsidRPr="00B655D6">
              <w:rPr>
                <w:rFonts w:cs="Arial"/>
                <w:szCs w:val="22"/>
              </w:rPr>
              <w:t>phát</w:t>
            </w:r>
            <w:proofErr w:type="spellEnd"/>
            <w:r w:rsidRPr="00B655D6">
              <w:rPr>
                <w:rFonts w:cs="Arial"/>
                <w:szCs w:val="22"/>
              </w:rPr>
              <w:t xml:space="preserve"> </w:t>
            </w:r>
            <w:proofErr w:type="spellStart"/>
            <w:r w:rsidRPr="00B655D6">
              <w:rPr>
                <w:rFonts w:cs="Arial"/>
                <w:szCs w:val="22"/>
              </w:rPr>
              <w:t>triển</w:t>
            </w:r>
            <w:proofErr w:type="spellEnd"/>
            <w:r w:rsidRPr="00B655D6">
              <w:rPr>
                <w:rFonts w:cs="Arial"/>
                <w:szCs w:val="22"/>
              </w:rPr>
              <w:t xml:space="preserve"> </w:t>
            </w:r>
            <w:proofErr w:type="spellStart"/>
            <w:r w:rsidRPr="00B655D6">
              <w:rPr>
                <w:rFonts w:cs="Arial"/>
                <w:szCs w:val="22"/>
              </w:rPr>
              <w:t>đa</w:t>
            </w:r>
            <w:proofErr w:type="spellEnd"/>
            <w:r w:rsidRPr="00B655D6">
              <w:rPr>
                <w:rFonts w:cs="Arial"/>
                <w:szCs w:val="22"/>
              </w:rPr>
              <w:t xml:space="preserve"> </w:t>
            </w:r>
            <w:proofErr w:type="spellStart"/>
            <w:r w:rsidRPr="00B655D6">
              <w:rPr>
                <w:rFonts w:cs="Arial"/>
                <w:szCs w:val="22"/>
              </w:rPr>
              <w:t>phương</w:t>
            </w:r>
            <w:proofErr w:type="spellEnd"/>
            <w:r w:rsidRPr="00B655D6">
              <w:rPr>
                <w:rFonts w:cs="Arial"/>
                <w:szCs w:val="22"/>
              </w:rPr>
              <w:t xml:space="preserve"> </w:t>
            </w:r>
            <w:proofErr w:type="spellStart"/>
            <w:r w:rsidRPr="00B655D6">
              <w:rPr>
                <w:rFonts w:cs="Arial"/>
                <w:szCs w:val="22"/>
              </w:rPr>
              <w:t>như</w:t>
            </w:r>
            <w:proofErr w:type="spellEnd"/>
            <w:r w:rsidRPr="00B655D6">
              <w:rPr>
                <w:rFonts w:cs="Arial"/>
                <w:szCs w:val="22"/>
              </w:rPr>
              <w:t xml:space="preserve"> ADB, IFC, World Bank, AFD... </w:t>
            </w:r>
          </w:p>
          <w:p w14:paraId="5A2CBBFA" w14:textId="3ED4DB94" w:rsidR="00EA781C" w:rsidRPr="00B655D6" w:rsidRDefault="00EA781C" w:rsidP="00085613">
            <w:pPr>
              <w:spacing w:before="120" w:after="120"/>
              <w:rPr>
                <w:rFonts w:cs="Arial"/>
                <w:szCs w:val="22"/>
              </w:rPr>
            </w:pPr>
            <w:proofErr w:type="spellStart"/>
            <w:r w:rsidRPr="00B655D6">
              <w:rPr>
                <w:rFonts w:cs="Arial"/>
                <w:szCs w:val="22"/>
              </w:rPr>
              <w:t>Có</w:t>
            </w:r>
            <w:proofErr w:type="spellEnd"/>
            <w:r w:rsidRPr="00B655D6">
              <w:rPr>
                <w:rFonts w:cs="Arial"/>
                <w:szCs w:val="22"/>
              </w:rPr>
              <w:t xml:space="preserve"> </w:t>
            </w:r>
            <w:proofErr w:type="spellStart"/>
            <w:r w:rsidR="001E1101" w:rsidRPr="00B655D6">
              <w:rPr>
                <w:rFonts w:cs="Arial"/>
                <w:szCs w:val="22"/>
              </w:rPr>
              <w:t>ít</w:t>
            </w:r>
            <w:proofErr w:type="spellEnd"/>
            <w:r w:rsidR="001E1101" w:rsidRPr="00B655D6">
              <w:rPr>
                <w:rFonts w:cs="Arial"/>
                <w:szCs w:val="22"/>
              </w:rPr>
              <w:t xml:space="preserve"> </w:t>
            </w:r>
            <w:proofErr w:type="spellStart"/>
            <w:r w:rsidR="001E1101" w:rsidRPr="00B655D6">
              <w:rPr>
                <w:rFonts w:cs="Arial"/>
                <w:szCs w:val="22"/>
              </w:rPr>
              <w:t>nhất</w:t>
            </w:r>
            <w:proofErr w:type="spellEnd"/>
            <w:r w:rsidR="001E1101" w:rsidRPr="00B655D6">
              <w:rPr>
                <w:rFonts w:cs="Arial"/>
                <w:szCs w:val="22"/>
              </w:rPr>
              <w:t xml:space="preserve"> 3 </w:t>
            </w:r>
            <w:proofErr w:type="spellStart"/>
            <w:r w:rsidR="001E1101" w:rsidRPr="00B655D6">
              <w:rPr>
                <w:rFonts w:cs="Arial"/>
                <w:szCs w:val="22"/>
              </w:rPr>
              <w:t>năm</w:t>
            </w:r>
            <w:proofErr w:type="spellEnd"/>
            <w:r w:rsidR="001E1101" w:rsidRPr="00B655D6">
              <w:rPr>
                <w:rFonts w:cs="Arial"/>
                <w:szCs w:val="22"/>
              </w:rPr>
              <w:t xml:space="preserve"> </w:t>
            </w:r>
            <w:proofErr w:type="spellStart"/>
            <w:r w:rsidRPr="00B655D6">
              <w:rPr>
                <w:rFonts w:cs="Arial"/>
                <w:szCs w:val="22"/>
              </w:rPr>
              <w:t>kinh</w:t>
            </w:r>
            <w:proofErr w:type="spellEnd"/>
            <w:r w:rsidRPr="00B655D6">
              <w:rPr>
                <w:rFonts w:cs="Arial"/>
                <w:szCs w:val="22"/>
              </w:rPr>
              <w:t xml:space="preserve"> </w:t>
            </w:r>
            <w:proofErr w:type="spellStart"/>
            <w:r w:rsidRPr="00B655D6">
              <w:rPr>
                <w:rFonts w:cs="Arial"/>
                <w:szCs w:val="22"/>
              </w:rPr>
              <w:t>nghiệm</w:t>
            </w:r>
            <w:proofErr w:type="spellEnd"/>
            <w:r w:rsidRPr="00B655D6">
              <w:rPr>
                <w:rFonts w:cs="Arial"/>
                <w:szCs w:val="22"/>
              </w:rPr>
              <w:t xml:space="preserve"> </w:t>
            </w:r>
            <w:proofErr w:type="spellStart"/>
            <w:r w:rsidRPr="00B655D6">
              <w:rPr>
                <w:rFonts w:cs="Arial"/>
                <w:szCs w:val="22"/>
              </w:rPr>
              <w:t>trong</w:t>
            </w:r>
            <w:proofErr w:type="spellEnd"/>
            <w:r w:rsidRPr="00B655D6">
              <w:rPr>
                <w:rFonts w:cs="Arial"/>
                <w:szCs w:val="22"/>
              </w:rPr>
              <w:t xml:space="preserve"> </w:t>
            </w:r>
            <w:proofErr w:type="spellStart"/>
            <w:r w:rsidRPr="00B655D6">
              <w:rPr>
                <w:rFonts w:cs="Arial"/>
                <w:szCs w:val="22"/>
              </w:rPr>
              <w:t>các</w:t>
            </w:r>
            <w:proofErr w:type="spellEnd"/>
            <w:r w:rsidRPr="00B655D6">
              <w:rPr>
                <w:rFonts w:cs="Arial"/>
                <w:szCs w:val="22"/>
              </w:rPr>
              <w:t xml:space="preserve"> </w:t>
            </w:r>
            <w:proofErr w:type="spellStart"/>
            <w:r w:rsidRPr="00B655D6">
              <w:rPr>
                <w:rFonts w:cs="Arial"/>
                <w:szCs w:val="22"/>
              </w:rPr>
              <w:t>dự</w:t>
            </w:r>
            <w:proofErr w:type="spellEnd"/>
            <w:r w:rsidRPr="00B655D6">
              <w:rPr>
                <w:rFonts w:cs="Arial"/>
                <w:szCs w:val="22"/>
              </w:rPr>
              <w:t xml:space="preserve"> </w:t>
            </w:r>
            <w:proofErr w:type="spellStart"/>
            <w:r w:rsidRPr="00B655D6">
              <w:rPr>
                <w:rFonts w:cs="Arial"/>
                <w:szCs w:val="22"/>
              </w:rPr>
              <w:t>án</w:t>
            </w:r>
            <w:proofErr w:type="spellEnd"/>
            <w:r w:rsidRPr="00B655D6">
              <w:rPr>
                <w:rFonts w:cs="Arial"/>
                <w:szCs w:val="22"/>
              </w:rPr>
              <w:t xml:space="preserve"> </w:t>
            </w:r>
            <w:proofErr w:type="spellStart"/>
            <w:r w:rsidRPr="00B655D6">
              <w:rPr>
                <w:rFonts w:cs="Arial"/>
                <w:szCs w:val="22"/>
              </w:rPr>
              <w:t>được</w:t>
            </w:r>
            <w:proofErr w:type="spellEnd"/>
            <w:r w:rsidRPr="00B655D6">
              <w:rPr>
                <w:rFonts w:cs="Arial"/>
                <w:szCs w:val="22"/>
              </w:rPr>
              <w:t xml:space="preserve"> </w:t>
            </w:r>
            <w:proofErr w:type="spellStart"/>
            <w:r w:rsidRPr="00B655D6">
              <w:rPr>
                <w:rFonts w:cs="Arial"/>
                <w:szCs w:val="22"/>
              </w:rPr>
              <w:t>tài</w:t>
            </w:r>
            <w:proofErr w:type="spellEnd"/>
            <w:r w:rsidRPr="00B655D6">
              <w:rPr>
                <w:rFonts w:cs="Arial"/>
                <w:szCs w:val="22"/>
              </w:rPr>
              <w:t xml:space="preserve"> </w:t>
            </w:r>
            <w:proofErr w:type="spellStart"/>
            <w:r w:rsidRPr="00B655D6">
              <w:rPr>
                <w:rFonts w:cs="Arial"/>
                <w:szCs w:val="22"/>
              </w:rPr>
              <w:t>trợ</w:t>
            </w:r>
            <w:proofErr w:type="spellEnd"/>
            <w:r w:rsidRPr="00B655D6">
              <w:rPr>
                <w:rFonts w:cs="Arial"/>
                <w:szCs w:val="22"/>
              </w:rPr>
              <w:t xml:space="preserve"> </w:t>
            </w:r>
            <w:proofErr w:type="spellStart"/>
            <w:r w:rsidR="001E1101" w:rsidRPr="00B655D6">
              <w:rPr>
                <w:rFonts w:cs="Arial"/>
                <w:szCs w:val="22"/>
              </w:rPr>
              <w:t>bởi</w:t>
            </w:r>
            <w:proofErr w:type="spellEnd"/>
            <w:r w:rsidR="001E1101" w:rsidRPr="00B655D6">
              <w:rPr>
                <w:rFonts w:cs="Arial"/>
                <w:szCs w:val="22"/>
              </w:rPr>
              <w:t xml:space="preserve"> ADB </w:t>
            </w:r>
            <w:proofErr w:type="spellStart"/>
            <w:r w:rsidR="001E1101" w:rsidRPr="00B655D6">
              <w:rPr>
                <w:rFonts w:cs="Arial"/>
                <w:szCs w:val="22"/>
              </w:rPr>
              <w:t>với</w:t>
            </w:r>
            <w:proofErr w:type="spellEnd"/>
            <w:r w:rsidR="001E1101" w:rsidRPr="00B655D6">
              <w:rPr>
                <w:rFonts w:cs="Arial"/>
                <w:szCs w:val="22"/>
              </w:rPr>
              <w:t xml:space="preserve"> </w:t>
            </w:r>
            <w:proofErr w:type="spellStart"/>
            <w:r w:rsidR="001E1101" w:rsidRPr="00B655D6">
              <w:rPr>
                <w:rFonts w:cs="Arial"/>
                <w:szCs w:val="22"/>
              </w:rPr>
              <w:t>nhiệm</w:t>
            </w:r>
            <w:proofErr w:type="spellEnd"/>
            <w:r w:rsidR="001E1101" w:rsidRPr="00B655D6">
              <w:rPr>
                <w:rFonts w:cs="Arial"/>
                <w:szCs w:val="22"/>
              </w:rPr>
              <w:t xml:space="preserve"> </w:t>
            </w:r>
            <w:proofErr w:type="spellStart"/>
            <w:r w:rsidR="001E1101" w:rsidRPr="00B655D6">
              <w:rPr>
                <w:rFonts w:cs="Arial"/>
                <w:szCs w:val="22"/>
              </w:rPr>
              <w:t>vụ</w:t>
            </w:r>
            <w:proofErr w:type="spellEnd"/>
            <w:r w:rsidR="001E1101" w:rsidRPr="00B655D6">
              <w:rPr>
                <w:rFonts w:cs="Arial"/>
                <w:szCs w:val="22"/>
              </w:rPr>
              <w:t xml:space="preserve"> </w:t>
            </w:r>
            <w:proofErr w:type="spellStart"/>
            <w:r w:rsidR="001E1101" w:rsidRPr="00B655D6">
              <w:rPr>
                <w:rFonts w:cs="Arial"/>
                <w:szCs w:val="22"/>
              </w:rPr>
              <w:t>xử</w:t>
            </w:r>
            <w:proofErr w:type="spellEnd"/>
            <w:r w:rsidR="001E1101" w:rsidRPr="00B655D6">
              <w:rPr>
                <w:rFonts w:cs="Arial"/>
                <w:szCs w:val="22"/>
              </w:rPr>
              <w:t xml:space="preserve"> </w:t>
            </w:r>
            <w:proofErr w:type="spellStart"/>
            <w:r w:rsidR="001E1101" w:rsidRPr="00B655D6">
              <w:rPr>
                <w:rFonts w:cs="Arial"/>
                <w:szCs w:val="22"/>
              </w:rPr>
              <w:t>ký</w:t>
            </w:r>
            <w:proofErr w:type="spellEnd"/>
            <w:r w:rsidR="001E1101" w:rsidRPr="00B655D6">
              <w:rPr>
                <w:rFonts w:cs="Arial"/>
                <w:szCs w:val="22"/>
              </w:rPr>
              <w:t xml:space="preserve"> </w:t>
            </w:r>
            <w:proofErr w:type="spellStart"/>
            <w:r w:rsidR="001E1101" w:rsidRPr="00B655D6">
              <w:rPr>
                <w:rFonts w:cs="Arial"/>
                <w:szCs w:val="22"/>
              </w:rPr>
              <w:t>các</w:t>
            </w:r>
            <w:proofErr w:type="spellEnd"/>
            <w:r w:rsidR="001E1101" w:rsidRPr="00B655D6">
              <w:rPr>
                <w:rFonts w:cs="Arial"/>
                <w:szCs w:val="22"/>
              </w:rPr>
              <w:t xml:space="preserve"> </w:t>
            </w:r>
            <w:proofErr w:type="spellStart"/>
            <w:r w:rsidR="001E1101" w:rsidRPr="00B655D6">
              <w:rPr>
                <w:rFonts w:cs="Arial"/>
                <w:szCs w:val="22"/>
              </w:rPr>
              <w:t>công</w:t>
            </w:r>
            <w:proofErr w:type="spellEnd"/>
            <w:r w:rsidR="001E1101" w:rsidRPr="00B655D6">
              <w:rPr>
                <w:rFonts w:cs="Arial"/>
                <w:szCs w:val="22"/>
              </w:rPr>
              <w:t xml:space="preserve"> </w:t>
            </w:r>
            <w:proofErr w:type="spellStart"/>
            <w:r w:rsidR="001E1101" w:rsidRPr="00B655D6">
              <w:rPr>
                <w:rFonts w:cs="Arial"/>
                <w:szCs w:val="22"/>
              </w:rPr>
              <w:t>việc</w:t>
            </w:r>
            <w:proofErr w:type="spellEnd"/>
            <w:r w:rsidR="001E1101" w:rsidRPr="00B655D6">
              <w:rPr>
                <w:rFonts w:cs="Arial"/>
                <w:szCs w:val="22"/>
              </w:rPr>
              <w:t xml:space="preserve"> </w:t>
            </w:r>
            <w:proofErr w:type="spellStart"/>
            <w:r w:rsidR="001E1101" w:rsidRPr="00B655D6">
              <w:rPr>
                <w:rFonts w:cs="Arial"/>
                <w:szCs w:val="22"/>
              </w:rPr>
              <w:t>liên</w:t>
            </w:r>
            <w:proofErr w:type="spellEnd"/>
            <w:r w:rsidR="001E1101" w:rsidRPr="00B655D6">
              <w:rPr>
                <w:rFonts w:cs="Arial"/>
                <w:szCs w:val="22"/>
              </w:rPr>
              <w:t xml:space="preserve"> </w:t>
            </w:r>
            <w:proofErr w:type="spellStart"/>
            <w:r w:rsidR="001E1101" w:rsidRPr="00B655D6">
              <w:rPr>
                <w:rFonts w:cs="Arial"/>
                <w:szCs w:val="22"/>
              </w:rPr>
              <w:t>quan</w:t>
            </w:r>
            <w:proofErr w:type="spellEnd"/>
            <w:r w:rsidR="001E1101" w:rsidRPr="00B655D6">
              <w:rPr>
                <w:rFonts w:cs="Arial"/>
                <w:szCs w:val="22"/>
              </w:rPr>
              <w:t xml:space="preserve"> </w:t>
            </w:r>
            <w:proofErr w:type="spellStart"/>
            <w:r w:rsidR="001E1101" w:rsidRPr="00B655D6">
              <w:rPr>
                <w:rFonts w:cs="Arial"/>
                <w:szCs w:val="22"/>
              </w:rPr>
              <w:t>đến</w:t>
            </w:r>
            <w:proofErr w:type="spellEnd"/>
            <w:r w:rsidR="000F449D" w:rsidRPr="00B655D6">
              <w:rPr>
                <w:rFonts w:cs="Arial"/>
                <w:szCs w:val="22"/>
              </w:rPr>
              <w:t xml:space="preserve"> </w:t>
            </w:r>
            <w:proofErr w:type="spellStart"/>
            <w:r w:rsidR="000F449D" w:rsidRPr="00B655D6">
              <w:rPr>
                <w:rFonts w:cs="Arial"/>
                <w:szCs w:val="22"/>
              </w:rPr>
              <w:t>các</w:t>
            </w:r>
            <w:proofErr w:type="spellEnd"/>
            <w:r w:rsidR="000F449D" w:rsidRPr="00B655D6">
              <w:rPr>
                <w:rFonts w:cs="Arial"/>
                <w:szCs w:val="22"/>
              </w:rPr>
              <w:t xml:space="preserve"> </w:t>
            </w:r>
            <w:proofErr w:type="spellStart"/>
            <w:r w:rsidR="000F449D" w:rsidRPr="00B655D6">
              <w:rPr>
                <w:rFonts w:cs="Arial"/>
                <w:szCs w:val="22"/>
              </w:rPr>
              <w:t>chính</w:t>
            </w:r>
            <w:proofErr w:type="spellEnd"/>
            <w:r w:rsidR="000F449D" w:rsidRPr="00B655D6">
              <w:rPr>
                <w:rFonts w:cs="Arial"/>
                <w:szCs w:val="22"/>
              </w:rPr>
              <w:t xml:space="preserve"> </w:t>
            </w:r>
            <w:proofErr w:type="spellStart"/>
            <w:r w:rsidR="000F449D" w:rsidRPr="00B655D6">
              <w:rPr>
                <w:rFonts w:cs="Arial"/>
                <w:szCs w:val="22"/>
              </w:rPr>
              <w:t>sách</w:t>
            </w:r>
            <w:proofErr w:type="spellEnd"/>
            <w:r w:rsidR="000F449D" w:rsidRPr="00B655D6">
              <w:rPr>
                <w:rFonts w:cs="Arial"/>
                <w:szCs w:val="22"/>
              </w:rPr>
              <w:t xml:space="preserve"> </w:t>
            </w:r>
            <w:proofErr w:type="spellStart"/>
            <w:r w:rsidR="000F449D" w:rsidRPr="00B655D6">
              <w:rPr>
                <w:rFonts w:cs="Arial"/>
                <w:szCs w:val="22"/>
              </w:rPr>
              <w:t>và</w:t>
            </w:r>
            <w:proofErr w:type="spellEnd"/>
            <w:r w:rsidR="000F449D" w:rsidRPr="00B655D6">
              <w:rPr>
                <w:rFonts w:cs="Arial"/>
                <w:szCs w:val="22"/>
              </w:rPr>
              <w:t xml:space="preserve"> </w:t>
            </w:r>
            <w:proofErr w:type="spellStart"/>
            <w:r w:rsidR="000F449D" w:rsidRPr="00B655D6">
              <w:rPr>
                <w:rFonts w:cs="Arial"/>
                <w:szCs w:val="22"/>
              </w:rPr>
              <w:t>thủ</w:t>
            </w:r>
            <w:proofErr w:type="spellEnd"/>
            <w:r w:rsidR="000F449D" w:rsidRPr="00B655D6">
              <w:rPr>
                <w:rFonts w:cs="Arial"/>
                <w:szCs w:val="22"/>
              </w:rPr>
              <w:t xml:space="preserve"> </w:t>
            </w:r>
            <w:proofErr w:type="spellStart"/>
            <w:r w:rsidR="000F449D" w:rsidRPr="00B655D6">
              <w:rPr>
                <w:rFonts w:cs="Arial"/>
                <w:szCs w:val="22"/>
              </w:rPr>
              <w:t>tục</w:t>
            </w:r>
            <w:proofErr w:type="spellEnd"/>
            <w:r w:rsidR="000F449D" w:rsidRPr="00B655D6">
              <w:rPr>
                <w:rFonts w:cs="Arial"/>
                <w:szCs w:val="22"/>
              </w:rPr>
              <w:t xml:space="preserve"> </w:t>
            </w:r>
            <w:proofErr w:type="spellStart"/>
            <w:r w:rsidR="000F449D" w:rsidRPr="00B655D6">
              <w:rPr>
                <w:rFonts w:cs="Arial"/>
                <w:szCs w:val="22"/>
              </w:rPr>
              <w:t>của</w:t>
            </w:r>
            <w:proofErr w:type="spellEnd"/>
            <w:r w:rsidR="000F449D" w:rsidRPr="00B655D6">
              <w:rPr>
                <w:rFonts w:cs="Arial"/>
                <w:szCs w:val="22"/>
              </w:rPr>
              <w:t xml:space="preserve"> ADB </w:t>
            </w:r>
            <w:proofErr w:type="spellStart"/>
            <w:r w:rsidR="000F449D" w:rsidRPr="00B655D6">
              <w:rPr>
                <w:rFonts w:cs="Arial"/>
                <w:szCs w:val="22"/>
              </w:rPr>
              <w:t>bao</w:t>
            </w:r>
            <w:proofErr w:type="spellEnd"/>
            <w:r w:rsidR="000F449D" w:rsidRPr="00B655D6">
              <w:rPr>
                <w:rFonts w:cs="Arial"/>
                <w:szCs w:val="22"/>
              </w:rPr>
              <w:t xml:space="preserve"> </w:t>
            </w:r>
            <w:proofErr w:type="spellStart"/>
            <w:r w:rsidR="000F449D" w:rsidRPr="00B655D6">
              <w:rPr>
                <w:rFonts w:cs="Arial"/>
                <w:szCs w:val="22"/>
              </w:rPr>
              <w:t>gồm</w:t>
            </w:r>
            <w:proofErr w:type="spellEnd"/>
            <w:r w:rsidR="000F449D" w:rsidRPr="00B655D6">
              <w:rPr>
                <w:rFonts w:cs="Arial"/>
                <w:szCs w:val="22"/>
              </w:rPr>
              <w:t xml:space="preserve"> </w:t>
            </w:r>
            <w:proofErr w:type="spellStart"/>
            <w:r w:rsidR="000F449D" w:rsidRPr="00B655D6">
              <w:rPr>
                <w:rFonts w:cs="Arial"/>
                <w:szCs w:val="22"/>
              </w:rPr>
              <w:t>các</w:t>
            </w:r>
            <w:proofErr w:type="spellEnd"/>
            <w:r w:rsidR="000F449D" w:rsidRPr="00B655D6">
              <w:rPr>
                <w:rFonts w:cs="Arial"/>
                <w:szCs w:val="22"/>
              </w:rPr>
              <w:t xml:space="preserve"> </w:t>
            </w:r>
            <w:proofErr w:type="spellStart"/>
            <w:r w:rsidR="000F449D" w:rsidRPr="00B655D6">
              <w:rPr>
                <w:rFonts w:cs="Arial"/>
                <w:szCs w:val="22"/>
              </w:rPr>
              <w:t>chính</w:t>
            </w:r>
            <w:proofErr w:type="spellEnd"/>
            <w:r w:rsidR="000F449D" w:rsidRPr="00B655D6">
              <w:rPr>
                <w:rFonts w:cs="Arial"/>
                <w:szCs w:val="22"/>
              </w:rPr>
              <w:t xml:space="preserve"> </w:t>
            </w:r>
            <w:proofErr w:type="spellStart"/>
            <w:r w:rsidR="000F449D" w:rsidRPr="00B655D6">
              <w:rPr>
                <w:rFonts w:cs="Arial"/>
                <w:szCs w:val="22"/>
              </w:rPr>
              <w:t>sách</w:t>
            </w:r>
            <w:proofErr w:type="spellEnd"/>
            <w:r w:rsidR="000F449D" w:rsidRPr="00B655D6">
              <w:rPr>
                <w:rFonts w:cs="Arial"/>
                <w:szCs w:val="22"/>
              </w:rPr>
              <w:t xml:space="preserve"> </w:t>
            </w:r>
            <w:proofErr w:type="spellStart"/>
            <w:r w:rsidR="000F449D" w:rsidRPr="00B655D6">
              <w:rPr>
                <w:rFonts w:cs="Arial"/>
                <w:szCs w:val="22"/>
              </w:rPr>
              <w:t>và</w:t>
            </w:r>
            <w:proofErr w:type="spellEnd"/>
            <w:r w:rsidR="000F449D" w:rsidRPr="00B655D6">
              <w:rPr>
                <w:rFonts w:cs="Arial"/>
                <w:szCs w:val="22"/>
              </w:rPr>
              <w:t xml:space="preserve"> </w:t>
            </w:r>
            <w:proofErr w:type="spellStart"/>
            <w:r w:rsidR="000F449D" w:rsidRPr="00B655D6">
              <w:rPr>
                <w:rFonts w:cs="Arial"/>
                <w:szCs w:val="22"/>
              </w:rPr>
              <w:t>hướng</w:t>
            </w:r>
            <w:proofErr w:type="spellEnd"/>
            <w:r w:rsidR="000F449D" w:rsidRPr="00B655D6">
              <w:rPr>
                <w:rFonts w:cs="Arial"/>
                <w:szCs w:val="22"/>
              </w:rPr>
              <w:t xml:space="preserve"> </w:t>
            </w:r>
            <w:proofErr w:type="spellStart"/>
            <w:r w:rsidR="000F449D" w:rsidRPr="00B655D6">
              <w:rPr>
                <w:rFonts w:cs="Arial"/>
                <w:szCs w:val="22"/>
              </w:rPr>
              <w:t>dẫn</w:t>
            </w:r>
            <w:proofErr w:type="spellEnd"/>
            <w:r w:rsidR="000F449D" w:rsidRPr="00B655D6">
              <w:rPr>
                <w:rFonts w:cs="Arial"/>
                <w:szCs w:val="22"/>
              </w:rPr>
              <w:t xml:space="preserve"> </w:t>
            </w:r>
            <w:proofErr w:type="spellStart"/>
            <w:r w:rsidR="000F449D" w:rsidRPr="00B655D6">
              <w:rPr>
                <w:rFonts w:cs="Arial"/>
                <w:szCs w:val="22"/>
              </w:rPr>
              <w:t>của</w:t>
            </w:r>
            <w:proofErr w:type="spellEnd"/>
            <w:r w:rsidR="000F449D" w:rsidRPr="00B655D6">
              <w:rPr>
                <w:rFonts w:cs="Arial"/>
                <w:szCs w:val="22"/>
              </w:rPr>
              <w:t xml:space="preserve"> ADB </w:t>
            </w:r>
            <w:proofErr w:type="spellStart"/>
            <w:r w:rsidR="000F449D" w:rsidRPr="00B655D6">
              <w:rPr>
                <w:rFonts w:cs="Arial"/>
                <w:szCs w:val="22"/>
              </w:rPr>
              <w:t>trong</w:t>
            </w:r>
            <w:proofErr w:type="spellEnd"/>
            <w:r w:rsidR="000F449D" w:rsidRPr="00B655D6">
              <w:rPr>
                <w:rFonts w:cs="Arial"/>
                <w:szCs w:val="22"/>
              </w:rPr>
              <w:t xml:space="preserve"> </w:t>
            </w:r>
            <w:proofErr w:type="spellStart"/>
            <w:r w:rsidR="000F449D" w:rsidRPr="00B655D6">
              <w:rPr>
                <w:rFonts w:cs="Arial"/>
                <w:szCs w:val="22"/>
              </w:rPr>
              <w:t>việc</w:t>
            </w:r>
            <w:proofErr w:type="spellEnd"/>
            <w:r w:rsidR="000F449D" w:rsidRPr="00B655D6">
              <w:rPr>
                <w:rFonts w:cs="Arial"/>
                <w:szCs w:val="22"/>
              </w:rPr>
              <w:t xml:space="preserve"> </w:t>
            </w:r>
            <w:proofErr w:type="spellStart"/>
            <w:r w:rsidR="000F449D" w:rsidRPr="00B655D6">
              <w:rPr>
                <w:rFonts w:cs="Arial"/>
                <w:szCs w:val="22"/>
              </w:rPr>
              <w:t>mua</w:t>
            </w:r>
            <w:proofErr w:type="spellEnd"/>
            <w:r w:rsidR="000F449D" w:rsidRPr="00B655D6">
              <w:rPr>
                <w:rFonts w:cs="Arial"/>
                <w:szCs w:val="22"/>
              </w:rPr>
              <w:t xml:space="preserve"> </w:t>
            </w:r>
            <w:proofErr w:type="spellStart"/>
            <w:r w:rsidR="000F449D" w:rsidRPr="00B655D6">
              <w:rPr>
                <w:rFonts w:cs="Arial"/>
                <w:szCs w:val="22"/>
              </w:rPr>
              <w:t>sắm,lựa</w:t>
            </w:r>
            <w:proofErr w:type="spellEnd"/>
            <w:r w:rsidR="000F449D" w:rsidRPr="00B655D6">
              <w:rPr>
                <w:rFonts w:cs="Arial"/>
                <w:szCs w:val="22"/>
              </w:rPr>
              <w:t xml:space="preserve"> </w:t>
            </w:r>
            <w:proofErr w:type="spellStart"/>
            <w:r w:rsidR="000F449D" w:rsidRPr="00B655D6">
              <w:rPr>
                <w:rFonts w:cs="Arial"/>
                <w:szCs w:val="22"/>
              </w:rPr>
              <w:t>chọn</w:t>
            </w:r>
            <w:proofErr w:type="spellEnd"/>
            <w:r w:rsidR="000F449D" w:rsidRPr="00B655D6">
              <w:rPr>
                <w:rFonts w:cs="Arial"/>
                <w:szCs w:val="22"/>
              </w:rPr>
              <w:t xml:space="preserve"> </w:t>
            </w:r>
            <w:proofErr w:type="spellStart"/>
            <w:r w:rsidR="000F449D" w:rsidRPr="00B655D6">
              <w:rPr>
                <w:rFonts w:cs="Arial"/>
                <w:szCs w:val="22"/>
              </w:rPr>
              <w:t>tư</w:t>
            </w:r>
            <w:proofErr w:type="spellEnd"/>
            <w:r w:rsidR="000F449D" w:rsidRPr="00B655D6">
              <w:rPr>
                <w:rFonts w:cs="Arial"/>
                <w:szCs w:val="22"/>
              </w:rPr>
              <w:t xml:space="preserve"> </w:t>
            </w:r>
            <w:proofErr w:type="spellStart"/>
            <w:r w:rsidR="000F449D" w:rsidRPr="00B655D6">
              <w:rPr>
                <w:rFonts w:cs="Arial"/>
                <w:szCs w:val="22"/>
              </w:rPr>
              <w:t>vấn</w:t>
            </w:r>
            <w:proofErr w:type="spellEnd"/>
            <w:r w:rsidR="000F449D" w:rsidRPr="00B655D6">
              <w:rPr>
                <w:rFonts w:cs="Arial"/>
                <w:szCs w:val="22"/>
              </w:rPr>
              <w:t>/</w:t>
            </w:r>
            <w:proofErr w:type="spellStart"/>
            <w:r w:rsidR="000F449D" w:rsidRPr="00B655D6">
              <w:rPr>
                <w:rFonts w:cs="Arial"/>
                <w:szCs w:val="22"/>
              </w:rPr>
              <w:t>công</w:t>
            </w:r>
            <w:proofErr w:type="spellEnd"/>
            <w:r w:rsidR="000F449D" w:rsidRPr="00B655D6">
              <w:rPr>
                <w:rFonts w:cs="Arial"/>
                <w:szCs w:val="22"/>
              </w:rPr>
              <w:t xml:space="preserve"> ty </w:t>
            </w:r>
            <w:proofErr w:type="spellStart"/>
            <w:r w:rsidR="000F449D" w:rsidRPr="00B655D6">
              <w:rPr>
                <w:rFonts w:cs="Arial"/>
                <w:szCs w:val="22"/>
              </w:rPr>
              <w:t>tư</w:t>
            </w:r>
            <w:proofErr w:type="spellEnd"/>
            <w:r w:rsidR="000F449D" w:rsidRPr="00B655D6">
              <w:rPr>
                <w:rFonts w:cs="Arial"/>
                <w:szCs w:val="22"/>
              </w:rPr>
              <w:t xml:space="preserve"> </w:t>
            </w:r>
            <w:proofErr w:type="spellStart"/>
            <w:r w:rsidR="000F449D" w:rsidRPr="00B655D6">
              <w:rPr>
                <w:rFonts w:cs="Arial"/>
                <w:szCs w:val="22"/>
              </w:rPr>
              <w:t>vấn</w:t>
            </w:r>
            <w:proofErr w:type="spellEnd"/>
            <w:r w:rsidR="000F449D" w:rsidRPr="00B655D6">
              <w:rPr>
                <w:rFonts w:cs="Arial"/>
                <w:szCs w:val="22"/>
              </w:rPr>
              <w:t xml:space="preserve"> </w:t>
            </w:r>
            <w:proofErr w:type="spellStart"/>
            <w:r w:rsidR="000F449D" w:rsidRPr="00B655D6">
              <w:rPr>
                <w:rFonts w:cs="Arial"/>
                <w:szCs w:val="22"/>
              </w:rPr>
              <w:t>và</w:t>
            </w:r>
            <w:proofErr w:type="spellEnd"/>
            <w:r w:rsidR="000F449D" w:rsidRPr="00B655D6">
              <w:rPr>
                <w:rFonts w:cs="Arial"/>
                <w:szCs w:val="22"/>
              </w:rPr>
              <w:t xml:space="preserve"> </w:t>
            </w:r>
            <w:proofErr w:type="spellStart"/>
            <w:r w:rsidR="0037122B" w:rsidRPr="00B655D6">
              <w:rPr>
                <w:rFonts w:cs="Arial"/>
                <w:szCs w:val="22"/>
              </w:rPr>
              <w:t>quy</w:t>
            </w:r>
            <w:proofErr w:type="spellEnd"/>
            <w:r w:rsidR="0037122B" w:rsidRPr="00B655D6">
              <w:rPr>
                <w:rFonts w:cs="Arial"/>
                <w:szCs w:val="22"/>
              </w:rPr>
              <w:t xml:space="preserve"> </w:t>
            </w:r>
            <w:proofErr w:type="spellStart"/>
            <w:r w:rsidR="0037122B" w:rsidRPr="00B655D6">
              <w:rPr>
                <w:rFonts w:cs="Arial"/>
                <w:szCs w:val="22"/>
              </w:rPr>
              <w:t>trình</w:t>
            </w:r>
            <w:proofErr w:type="spellEnd"/>
            <w:r w:rsidR="0037122B" w:rsidRPr="00B655D6">
              <w:rPr>
                <w:rFonts w:cs="Arial"/>
                <w:szCs w:val="22"/>
              </w:rPr>
              <w:t xml:space="preserve"> </w:t>
            </w:r>
            <w:proofErr w:type="spellStart"/>
            <w:r w:rsidR="000F449D" w:rsidRPr="00B655D6">
              <w:rPr>
                <w:rFonts w:cs="Arial"/>
                <w:szCs w:val="22"/>
              </w:rPr>
              <w:t>giải</w:t>
            </w:r>
            <w:proofErr w:type="spellEnd"/>
            <w:r w:rsidR="000F449D" w:rsidRPr="00B655D6">
              <w:rPr>
                <w:rFonts w:cs="Arial"/>
                <w:szCs w:val="22"/>
              </w:rPr>
              <w:t xml:space="preserve"> </w:t>
            </w:r>
            <w:proofErr w:type="spellStart"/>
            <w:r w:rsidR="000F449D" w:rsidRPr="00B655D6">
              <w:rPr>
                <w:rFonts w:cs="Arial"/>
                <w:szCs w:val="22"/>
              </w:rPr>
              <w:t>ngân</w:t>
            </w:r>
            <w:proofErr w:type="spellEnd"/>
            <w:r w:rsidR="000F449D" w:rsidRPr="00B655D6">
              <w:rPr>
                <w:rFonts w:cs="Arial"/>
                <w:szCs w:val="22"/>
              </w:rPr>
              <w:t xml:space="preserve"> </w:t>
            </w:r>
            <w:proofErr w:type="spellStart"/>
            <w:r w:rsidR="000F449D" w:rsidRPr="00B655D6">
              <w:rPr>
                <w:rFonts w:cs="Arial"/>
                <w:szCs w:val="22"/>
              </w:rPr>
              <w:t>các</w:t>
            </w:r>
            <w:proofErr w:type="spellEnd"/>
            <w:r w:rsidR="000F449D" w:rsidRPr="00B655D6">
              <w:rPr>
                <w:rFonts w:cs="Arial"/>
                <w:szCs w:val="22"/>
              </w:rPr>
              <w:t xml:space="preserve"> </w:t>
            </w:r>
            <w:proofErr w:type="spellStart"/>
            <w:r w:rsidR="000F449D" w:rsidRPr="00B655D6">
              <w:rPr>
                <w:rFonts w:cs="Arial"/>
                <w:szCs w:val="22"/>
              </w:rPr>
              <w:t>khoản</w:t>
            </w:r>
            <w:proofErr w:type="spellEnd"/>
            <w:r w:rsidR="000F449D" w:rsidRPr="00B655D6">
              <w:rPr>
                <w:rFonts w:cs="Arial"/>
                <w:szCs w:val="22"/>
              </w:rPr>
              <w:t xml:space="preserve"> </w:t>
            </w:r>
            <w:proofErr w:type="spellStart"/>
            <w:r w:rsidR="0037122B" w:rsidRPr="00B655D6">
              <w:rPr>
                <w:rFonts w:cs="Arial"/>
                <w:szCs w:val="22"/>
              </w:rPr>
              <w:t>hỗ</w:t>
            </w:r>
            <w:proofErr w:type="spellEnd"/>
            <w:r w:rsidR="0037122B" w:rsidRPr="00B655D6">
              <w:rPr>
                <w:rFonts w:cs="Arial"/>
                <w:szCs w:val="22"/>
              </w:rPr>
              <w:t xml:space="preserve"> </w:t>
            </w:r>
            <w:proofErr w:type="spellStart"/>
            <w:r w:rsidR="0037122B" w:rsidRPr="00B655D6">
              <w:rPr>
                <w:rFonts w:cs="Arial"/>
                <w:szCs w:val="22"/>
              </w:rPr>
              <w:t>trợ</w:t>
            </w:r>
            <w:proofErr w:type="spellEnd"/>
            <w:r w:rsidR="0037122B" w:rsidRPr="00B655D6">
              <w:rPr>
                <w:rFonts w:cs="Arial"/>
                <w:szCs w:val="22"/>
              </w:rPr>
              <w:t xml:space="preserve"> </w:t>
            </w:r>
            <w:proofErr w:type="spellStart"/>
            <w:r w:rsidR="0037122B" w:rsidRPr="00B655D6">
              <w:rPr>
                <w:rFonts w:cs="Arial"/>
                <w:szCs w:val="22"/>
              </w:rPr>
              <w:t>kỹ</w:t>
            </w:r>
            <w:proofErr w:type="spellEnd"/>
            <w:r w:rsidR="0037122B" w:rsidRPr="00B655D6">
              <w:rPr>
                <w:rFonts w:cs="Arial"/>
                <w:szCs w:val="22"/>
              </w:rPr>
              <w:t xml:space="preserve"> </w:t>
            </w:r>
            <w:proofErr w:type="spellStart"/>
            <w:r w:rsidR="0037122B" w:rsidRPr="00B655D6">
              <w:rPr>
                <w:rFonts w:cs="Arial"/>
                <w:szCs w:val="22"/>
              </w:rPr>
              <w:t>thuật</w:t>
            </w:r>
            <w:proofErr w:type="spellEnd"/>
            <w:r w:rsidR="0037122B" w:rsidRPr="00B655D6">
              <w:rPr>
                <w:rFonts w:cs="Arial"/>
                <w:szCs w:val="22"/>
              </w:rPr>
              <w:t xml:space="preserve"> </w:t>
            </w:r>
            <w:proofErr w:type="spellStart"/>
            <w:r w:rsidR="0037122B" w:rsidRPr="00B655D6">
              <w:rPr>
                <w:rFonts w:cs="Arial"/>
                <w:szCs w:val="22"/>
              </w:rPr>
              <w:t>của</w:t>
            </w:r>
            <w:proofErr w:type="spellEnd"/>
            <w:r w:rsidR="0037122B" w:rsidRPr="00B655D6">
              <w:rPr>
                <w:rFonts w:cs="Arial"/>
                <w:szCs w:val="22"/>
              </w:rPr>
              <w:t xml:space="preserve"> ADB </w:t>
            </w:r>
            <w:proofErr w:type="spellStart"/>
            <w:r w:rsidRPr="00B655D6">
              <w:rPr>
                <w:rFonts w:cs="Arial"/>
                <w:szCs w:val="22"/>
              </w:rPr>
              <w:t>Hướng</w:t>
            </w:r>
            <w:proofErr w:type="spellEnd"/>
            <w:r w:rsidRPr="00B655D6">
              <w:rPr>
                <w:rFonts w:cs="Arial"/>
                <w:szCs w:val="22"/>
              </w:rPr>
              <w:t xml:space="preserve"> </w:t>
            </w:r>
            <w:proofErr w:type="spellStart"/>
            <w:r w:rsidRPr="00B655D6">
              <w:rPr>
                <w:rFonts w:cs="Arial"/>
                <w:szCs w:val="22"/>
              </w:rPr>
              <w:t>dẫn</w:t>
            </w:r>
            <w:proofErr w:type="spellEnd"/>
            <w:r w:rsidRPr="00B655D6">
              <w:rPr>
                <w:rFonts w:cs="Arial"/>
                <w:szCs w:val="22"/>
              </w:rPr>
              <w:t xml:space="preserve"> </w:t>
            </w:r>
            <w:proofErr w:type="spellStart"/>
            <w:r w:rsidRPr="00B655D6">
              <w:rPr>
                <w:rFonts w:cs="Arial"/>
                <w:szCs w:val="22"/>
              </w:rPr>
              <w:t>quản</w:t>
            </w:r>
            <w:proofErr w:type="spellEnd"/>
            <w:r w:rsidRPr="00B655D6">
              <w:rPr>
                <w:rFonts w:cs="Arial"/>
                <w:szCs w:val="22"/>
              </w:rPr>
              <w:t xml:space="preserve"> </w:t>
            </w:r>
            <w:proofErr w:type="spellStart"/>
            <w:r w:rsidRPr="00B655D6">
              <w:rPr>
                <w:rFonts w:cs="Arial"/>
                <w:szCs w:val="22"/>
              </w:rPr>
              <w:t>trị</w:t>
            </w:r>
            <w:proofErr w:type="spellEnd"/>
            <w:r w:rsidRPr="00B655D6">
              <w:rPr>
                <w:rFonts w:cs="Arial"/>
                <w:szCs w:val="22"/>
              </w:rPr>
              <w:t xml:space="preserve"> </w:t>
            </w:r>
            <w:proofErr w:type="spellStart"/>
            <w:r w:rsidRPr="00B655D6">
              <w:rPr>
                <w:rFonts w:cs="Arial"/>
                <w:szCs w:val="22"/>
              </w:rPr>
              <w:t>dự</w:t>
            </w:r>
            <w:proofErr w:type="spellEnd"/>
            <w:r w:rsidRPr="00B655D6">
              <w:rPr>
                <w:rFonts w:cs="Arial"/>
                <w:szCs w:val="22"/>
              </w:rPr>
              <w:t xml:space="preserve"> </w:t>
            </w:r>
            <w:proofErr w:type="spellStart"/>
            <w:r w:rsidRPr="00B655D6">
              <w:rPr>
                <w:rFonts w:cs="Arial"/>
                <w:szCs w:val="22"/>
              </w:rPr>
              <w:t>án</w:t>
            </w:r>
            <w:proofErr w:type="spellEnd"/>
            <w:r w:rsidRPr="00B655D6">
              <w:rPr>
                <w:rFonts w:cs="Arial"/>
                <w:szCs w:val="22"/>
              </w:rPr>
              <w:t xml:space="preserve"> ADB, </w:t>
            </w:r>
            <w:proofErr w:type="spellStart"/>
            <w:r w:rsidRPr="00B655D6">
              <w:rPr>
                <w:rFonts w:cs="Arial"/>
                <w:szCs w:val="22"/>
              </w:rPr>
              <w:t>và</w:t>
            </w:r>
            <w:proofErr w:type="spellEnd"/>
            <w:r w:rsidRPr="00B655D6">
              <w:rPr>
                <w:rFonts w:cs="Arial"/>
                <w:szCs w:val="22"/>
              </w:rPr>
              <w:t xml:space="preserve"> </w:t>
            </w:r>
            <w:proofErr w:type="spellStart"/>
            <w:r w:rsidRPr="00B655D6">
              <w:rPr>
                <w:rFonts w:cs="Arial"/>
                <w:szCs w:val="22"/>
              </w:rPr>
              <w:t>các</w:t>
            </w:r>
            <w:proofErr w:type="spellEnd"/>
            <w:r w:rsidRPr="00B655D6">
              <w:rPr>
                <w:rFonts w:cs="Arial"/>
                <w:szCs w:val="22"/>
              </w:rPr>
              <w:t xml:space="preserve"> </w:t>
            </w:r>
            <w:proofErr w:type="spellStart"/>
            <w:r w:rsidRPr="00B655D6">
              <w:rPr>
                <w:rFonts w:cs="Arial"/>
                <w:szCs w:val="22"/>
              </w:rPr>
              <w:t>chính</w:t>
            </w:r>
            <w:proofErr w:type="spellEnd"/>
            <w:r w:rsidRPr="00B655D6">
              <w:rPr>
                <w:rFonts w:cs="Arial"/>
                <w:szCs w:val="22"/>
              </w:rPr>
              <w:t xml:space="preserve"> </w:t>
            </w:r>
            <w:proofErr w:type="spellStart"/>
            <w:r w:rsidRPr="00B655D6">
              <w:rPr>
                <w:rFonts w:cs="Arial"/>
                <w:szCs w:val="22"/>
              </w:rPr>
              <w:t>sách</w:t>
            </w:r>
            <w:proofErr w:type="spellEnd"/>
            <w:r w:rsidRPr="00B655D6">
              <w:rPr>
                <w:rFonts w:cs="Arial"/>
                <w:szCs w:val="22"/>
              </w:rPr>
              <w:t xml:space="preserve"> </w:t>
            </w:r>
            <w:proofErr w:type="spellStart"/>
            <w:r w:rsidRPr="00B655D6">
              <w:rPr>
                <w:rFonts w:cs="Arial"/>
                <w:szCs w:val="22"/>
              </w:rPr>
              <w:t>và</w:t>
            </w:r>
            <w:proofErr w:type="spellEnd"/>
            <w:r w:rsidRPr="00B655D6">
              <w:rPr>
                <w:rFonts w:cs="Arial"/>
                <w:szCs w:val="22"/>
              </w:rPr>
              <w:t xml:space="preserve"> </w:t>
            </w:r>
            <w:proofErr w:type="spellStart"/>
            <w:r w:rsidRPr="00B655D6">
              <w:rPr>
                <w:rFonts w:cs="Arial"/>
                <w:szCs w:val="22"/>
              </w:rPr>
              <w:t>hướng</w:t>
            </w:r>
            <w:proofErr w:type="spellEnd"/>
            <w:r w:rsidRPr="00B655D6">
              <w:rPr>
                <w:rFonts w:cs="Arial"/>
                <w:szCs w:val="22"/>
              </w:rPr>
              <w:t xml:space="preserve"> </w:t>
            </w:r>
            <w:proofErr w:type="spellStart"/>
            <w:r w:rsidRPr="00B655D6">
              <w:rPr>
                <w:rFonts w:cs="Arial"/>
                <w:szCs w:val="22"/>
              </w:rPr>
              <w:t>dẫn</w:t>
            </w:r>
            <w:proofErr w:type="spellEnd"/>
            <w:r w:rsidRPr="00B655D6">
              <w:rPr>
                <w:rFonts w:cs="Arial"/>
                <w:szCs w:val="22"/>
              </w:rPr>
              <w:t xml:space="preserve"> </w:t>
            </w:r>
            <w:proofErr w:type="spellStart"/>
            <w:r w:rsidRPr="00B655D6">
              <w:rPr>
                <w:rFonts w:cs="Arial"/>
                <w:szCs w:val="22"/>
              </w:rPr>
              <w:t>mua</w:t>
            </w:r>
            <w:proofErr w:type="spellEnd"/>
            <w:r w:rsidRPr="00B655D6">
              <w:rPr>
                <w:rFonts w:cs="Arial"/>
                <w:szCs w:val="22"/>
              </w:rPr>
              <w:t xml:space="preserve"> </w:t>
            </w:r>
            <w:proofErr w:type="spellStart"/>
            <w:r w:rsidRPr="00B655D6">
              <w:rPr>
                <w:rFonts w:cs="Arial"/>
                <w:szCs w:val="22"/>
              </w:rPr>
              <w:t>sắm</w:t>
            </w:r>
            <w:proofErr w:type="spellEnd"/>
            <w:r w:rsidRPr="00B655D6">
              <w:rPr>
                <w:rFonts w:cs="Arial"/>
                <w:szCs w:val="22"/>
              </w:rPr>
              <w:t xml:space="preserve">, </w:t>
            </w:r>
            <w:proofErr w:type="spellStart"/>
            <w:r w:rsidRPr="00B655D6">
              <w:rPr>
                <w:rFonts w:cs="Arial"/>
                <w:szCs w:val="22"/>
              </w:rPr>
              <w:t>tuyển</w:t>
            </w:r>
            <w:proofErr w:type="spellEnd"/>
            <w:r w:rsidRPr="00B655D6">
              <w:rPr>
                <w:rFonts w:cs="Arial"/>
                <w:szCs w:val="22"/>
              </w:rPr>
              <w:t xml:space="preserve"> </w:t>
            </w:r>
            <w:proofErr w:type="spellStart"/>
            <w:r w:rsidRPr="00B655D6">
              <w:rPr>
                <w:rFonts w:cs="Arial"/>
                <w:szCs w:val="22"/>
              </w:rPr>
              <w:t>dụng</w:t>
            </w:r>
            <w:proofErr w:type="spellEnd"/>
            <w:r w:rsidRPr="00B655D6">
              <w:rPr>
                <w:rFonts w:cs="Arial"/>
                <w:szCs w:val="22"/>
              </w:rPr>
              <w:t xml:space="preserve"> </w:t>
            </w:r>
            <w:proofErr w:type="spellStart"/>
            <w:r w:rsidRPr="00B655D6">
              <w:rPr>
                <w:rFonts w:cs="Arial"/>
                <w:szCs w:val="22"/>
              </w:rPr>
              <w:t>tư</w:t>
            </w:r>
            <w:proofErr w:type="spellEnd"/>
            <w:r w:rsidRPr="00B655D6">
              <w:rPr>
                <w:rFonts w:cs="Arial"/>
                <w:szCs w:val="22"/>
              </w:rPr>
              <w:t xml:space="preserve"> </w:t>
            </w:r>
            <w:proofErr w:type="spellStart"/>
            <w:r w:rsidRPr="00B655D6">
              <w:rPr>
                <w:rFonts w:cs="Arial"/>
                <w:szCs w:val="22"/>
              </w:rPr>
              <w:t>vấn</w:t>
            </w:r>
            <w:proofErr w:type="spellEnd"/>
            <w:r w:rsidRPr="00B655D6">
              <w:rPr>
                <w:rFonts w:cs="Arial"/>
                <w:szCs w:val="22"/>
              </w:rPr>
              <w:t xml:space="preserve">, </w:t>
            </w:r>
            <w:proofErr w:type="spellStart"/>
            <w:r w:rsidRPr="00B655D6">
              <w:rPr>
                <w:rFonts w:cs="Arial"/>
                <w:szCs w:val="22"/>
              </w:rPr>
              <w:t>sổ</w:t>
            </w:r>
            <w:proofErr w:type="spellEnd"/>
            <w:r w:rsidRPr="00B655D6">
              <w:rPr>
                <w:rFonts w:cs="Arial"/>
                <w:szCs w:val="22"/>
              </w:rPr>
              <w:t xml:space="preserve"> </w:t>
            </w:r>
            <w:proofErr w:type="spellStart"/>
            <w:r w:rsidRPr="00B655D6">
              <w:rPr>
                <w:rFonts w:cs="Arial"/>
                <w:szCs w:val="22"/>
              </w:rPr>
              <w:t>tay</w:t>
            </w:r>
            <w:proofErr w:type="spellEnd"/>
            <w:r w:rsidRPr="00B655D6">
              <w:rPr>
                <w:rFonts w:cs="Arial"/>
                <w:szCs w:val="22"/>
              </w:rPr>
              <w:t xml:space="preserve"> </w:t>
            </w:r>
            <w:proofErr w:type="spellStart"/>
            <w:r w:rsidRPr="00B655D6">
              <w:rPr>
                <w:rFonts w:cs="Arial"/>
                <w:szCs w:val="22"/>
              </w:rPr>
              <w:t>giải</w:t>
            </w:r>
            <w:proofErr w:type="spellEnd"/>
            <w:r w:rsidRPr="00B655D6">
              <w:rPr>
                <w:rFonts w:cs="Arial"/>
                <w:szCs w:val="22"/>
              </w:rPr>
              <w:t xml:space="preserve"> </w:t>
            </w:r>
            <w:proofErr w:type="spellStart"/>
            <w:r w:rsidRPr="00B655D6">
              <w:rPr>
                <w:rFonts w:cs="Arial"/>
                <w:szCs w:val="22"/>
              </w:rPr>
              <w:t>ngân</w:t>
            </w:r>
            <w:proofErr w:type="spellEnd"/>
            <w:r w:rsidRPr="00B655D6">
              <w:rPr>
                <w:rFonts w:cs="Arial"/>
                <w:szCs w:val="22"/>
              </w:rPr>
              <w:t xml:space="preserve"> </w:t>
            </w:r>
            <w:proofErr w:type="spellStart"/>
            <w:r w:rsidRPr="00B655D6">
              <w:rPr>
                <w:rFonts w:cs="Arial"/>
                <w:szCs w:val="22"/>
              </w:rPr>
              <w:t>của</w:t>
            </w:r>
            <w:proofErr w:type="spellEnd"/>
            <w:r w:rsidRPr="00B655D6">
              <w:rPr>
                <w:rFonts w:cs="Arial"/>
                <w:szCs w:val="22"/>
              </w:rPr>
              <w:t xml:space="preserve"> ADB </w:t>
            </w:r>
            <w:proofErr w:type="spellStart"/>
            <w:r w:rsidRPr="00B655D6">
              <w:rPr>
                <w:rFonts w:cs="Arial"/>
                <w:szCs w:val="22"/>
              </w:rPr>
              <w:t>sẽ</w:t>
            </w:r>
            <w:proofErr w:type="spellEnd"/>
            <w:r w:rsidRPr="00B655D6">
              <w:rPr>
                <w:rFonts w:cs="Arial"/>
                <w:szCs w:val="22"/>
              </w:rPr>
              <w:t xml:space="preserve"> </w:t>
            </w:r>
            <w:proofErr w:type="spellStart"/>
            <w:r w:rsidRPr="00B655D6">
              <w:rPr>
                <w:rFonts w:cs="Arial"/>
                <w:szCs w:val="22"/>
              </w:rPr>
              <w:t>là</w:t>
            </w:r>
            <w:proofErr w:type="spellEnd"/>
            <w:r w:rsidRPr="00B655D6">
              <w:rPr>
                <w:rFonts w:cs="Arial"/>
                <w:szCs w:val="22"/>
              </w:rPr>
              <w:t xml:space="preserve"> </w:t>
            </w:r>
            <w:proofErr w:type="spellStart"/>
            <w:r w:rsidRPr="00B655D6">
              <w:rPr>
                <w:rFonts w:cs="Arial"/>
                <w:szCs w:val="22"/>
              </w:rPr>
              <w:t>một</w:t>
            </w:r>
            <w:proofErr w:type="spellEnd"/>
            <w:r w:rsidRPr="00B655D6">
              <w:rPr>
                <w:rFonts w:cs="Arial"/>
                <w:szCs w:val="22"/>
              </w:rPr>
              <w:t xml:space="preserve"> </w:t>
            </w:r>
            <w:proofErr w:type="spellStart"/>
            <w:r w:rsidRPr="00B655D6">
              <w:rPr>
                <w:rFonts w:cs="Arial"/>
                <w:szCs w:val="22"/>
              </w:rPr>
              <w:t>lợi</w:t>
            </w:r>
            <w:proofErr w:type="spellEnd"/>
            <w:r w:rsidRPr="00B655D6">
              <w:rPr>
                <w:rFonts w:cs="Arial"/>
                <w:szCs w:val="22"/>
              </w:rPr>
              <w:t xml:space="preserve"> </w:t>
            </w:r>
            <w:proofErr w:type="spellStart"/>
            <w:r w:rsidRPr="00B655D6">
              <w:rPr>
                <w:rFonts w:cs="Arial"/>
                <w:szCs w:val="22"/>
              </w:rPr>
              <w:t>thế</w:t>
            </w:r>
            <w:proofErr w:type="spellEnd"/>
            <w:r w:rsidRPr="00B655D6">
              <w:rPr>
                <w:rFonts w:cs="Arial"/>
                <w:szCs w:val="22"/>
              </w:rPr>
              <w:t>.</w:t>
            </w:r>
          </w:p>
          <w:p w14:paraId="01344EB9" w14:textId="06F891F7" w:rsidR="00EA781C" w:rsidRPr="00B655D6" w:rsidRDefault="00EA781C" w:rsidP="00085613">
            <w:pPr>
              <w:spacing w:before="120" w:after="120"/>
              <w:rPr>
                <w:rFonts w:cs="Arial"/>
                <w:szCs w:val="22"/>
              </w:rPr>
            </w:pPr>
            <w:proofErr w:type="spellStart"/>
            <w:r w:rsidRPr="00B655D6">
              <w:rPr>
                <w:rFonts w:cs="Arial"/>
                <w:szCs w:val="22"/>
              </w:rPr>
              <w:t>Có</w:t>
            </w:r>
            <w:proofErr w:type="spellEnd"/>
            <w:r w:rsidRPr="00B655D6">
              <w:rPr>
                <w:rFonts w:cs="Arial"/>
                <w:szCs w:val="22"/>
              </w:rPr>
              <w:t xml:space="preserve"> </w:t>
            </w:r>
            <w:proofErr w:type="spellStart"/>
            <w:r w:rsidRPr="00B655D6">
              <w:rPr>
                <w:rFonts w:cs="Arial"/>
                <w:szCs w:val="22"/>
              </w:rPr>
              <w:t>kỹ</w:t>
            </w:r>
            <w:proofErr w:type="spellEnd"/>
            <w:r w:rsidRPr="00B655D6">
              <w:rPr>
                <w:rFonts w:cs="Arial"/>
                <w:szCs w:val="22"/>
              </w:rPr>
              <w:t xml:space="preserve"> </w:t>
            </w:r>
            <w:proofErr w:type="spellStart"/>
            <w:r w:rsidRPr="00B655D6">
              <w:rPr>
                <w:rFonts w:cs="Arial"/>
                <w:szCs w:val="22"/>
              </w:rPr>
              <w:t>năng</w:t>
            </w:r>
            <w:proofErr w:type="spellEnd"/>
            <w:r w:rsidRPr="00B655D6">
              <w:rPr>
                <w:rFonts w:cs="Arial"/>
                <w:szCs w:val="22"/>
              </w:rPr>
              <w:t xml:space="preserve"> </w:t>
            </w:r>
            <w:proofErr w:type="spellStart"/>
            <w:r w:rsidRPr="00B655D6">
              <w:rPr>
                <w:rFonts w:cs="Arial"/>
                <w:szCs w:val="22"/>
              </w:rPr>
              <w:t>giao</w:t>
            </w:r>
            <w:proofErr w:type="spellEnd"/>
            <w:r w:rsidRPr="00B655D6">
              <w:rPr>
                <w:rFonts w:cs="Arial"/>
                <w:szCs w:val="22"/>
              </w:rPr>
              <w:t xml:space="preserve"> </w:t>
            </w:r>
            <w:proofErr w:type="spellStart"/>
            <w:r w:rsidRPr="00B655D6">
              <w:rPr>
                <w:rFonts w:cs="Arial"/>
                <w:szCs w:val="22"/>
              </w:rPr>
              <w:t>tiếp</w:t>
            </w:r>
            <w:proofErr w:type="spellEnd"/>
            <w:r w:rsidR="000F449D" w:rsidRPr="00B655D6">
              <w:rPr>
                <w:rFonts w:cs="Arial"/>
                <w:szCs w:val="22"/>
              </w:rPr>
              <w:t>,</w:t>
            </w:r>
            <w:r w:rsidRPr="00B655D6">
              <w:rPr>
                <w:rFonts w:cs="Arial"/>
                <w:szCs w:val="22"/>
              </w:rPr>
              <w:t xml:space="preserve"> </w:t>
            </w:r>
            <w:proofErr w:type="spellStart"/>
            <w:proofErr w:type="gramStart"/>
            <w:r w:rsidRPr="00B655D6">
              <w:rPr>
                <w:rFonts w:cs="Arial"/>
                <w:szCs w:val="22"/>
              </w:rPr>
              <w:t>viết</w:t>
            </w:r>
            <w:proofErr w:type="spellEnd"/>
            <w:r w:rsidRPr="00B655D6">
              <w:rPr>
                <w:rFonts w:cs="Arial"/>
                <w:szCs w:val="22"/>
              </w:rPr>
              <w:t xml:space="preserve"> </w:t>
            </w:r>
            <w:r w:rsidR="000F449D" w:rsidRPr="00B655D6">
              <w:rPr>
                <w:rFonts w:cs="Arial"/>
                <w:szCs w:val="22"/>
              </w:rPr>
              <w:t xml:space="preserve"> </w:t>
            </w:r>
            <w:proofErr w:type="spellStart"/>
            <w:r w:rsidR="000F449D" w:rsidRPr="00B655D6">
              <w:rPr>
                <w:rFonts w:cs="Arial"/>
                <w:szCs w:val="22"/>
              </w:rPr>
              <w:t>và</w:t>
            </w:r>
            <w:proofErr w:type="spellEnd"/>
            <w:proofErr w:type="gramEnd"/>
            <w:r w:rsidR="000F449D" w:rsidRPr="00B655D6">
              <w:rPr>
                <w:rFonts w:cs="Arial"/>
                <w:szCs w:val="22"/>
              </w:rPr>
              <w:t xml:space="preserve"> </w:t>
            </w:r>
            <w:proofErr w:type="spellStart"/>
            <w:r w:rsidR="000F449D" w:rsidRPr="00B655D6">
              <w:rPr>
                <w:rFonts w:cs="Arial"/>
                <w:szCs w:val="22"/>
              </w:rPr>
              <w:t>thuyết</w:t>
            </w:r>
            <w:proofErr w:type="spellEnd"/>
            <w:r w:rsidR="000F449D" w:rsidRPr="00B655D6">
              <w:rPr>
                <w:rFonts w:cs="Arial"/>
                <w:szCs w:val="22"/>
              </w:rPr>
              <w:t xml:space="preserve"> </w:t>
            </w:r>
            <w:proofErr w:type="spellStart"/>
            <w:r w:rsidR="000F449D" w:rsidRPr="00B655D6">
              <w:rPr>
                <w:rFonts w:cs="Arial"/>
                <w:szCs w:val="22"/>
              </w:rPr>
              <w:t>trình</w:t>
            </w:r>
            <w:proofErr w:type="spellEnd"/>
            <w:r w:rsidR="000F449D" w:rsidRPr="00B655D6">
              <w:rPr>
                <w:rFonts w:cs="Arial"/>
                <w:szCs w:val="22"/>
              </w:rPr>
              <w:t xml:space="preserve"> </w:t>
            </w:r>
            <w:proofErr w:type="spellStart"/>
            <w:r w:rsidRPr="00B655D6">
              <w:rPr>
                <w:rFonts w:cs="Arial"/>
                <w:szCs w:val="22"/>
              </w:rPr>
              <w:t>bằng</w:t>
            </w:r>
            <w:proofErr w:type="spellEnd"/>
            <w:r w:rsidRPr="00B655D6">
              <w:rPr>
                <w:rFonts w:cs="Arial"/>
                <w:szCs w:val="22"/>
              </w:rPr>
              <w:t xml:space="preserve"> </w:t>
            </w:r>
            <w:proofErr w:type="spellStart"/>
            <w:r w:rsidRPr="00B655D6">
              <w:rPr>
                <w:rFonts w:cs="Arial"/>
                <w:szCs w:val="22"/>
              </w:rPr>
              <w:t>tiếng</w:t>
            </w:r>
            <w:proofErr w:type="spellEnd"/>
            <w:r w:rsidRPr="00B655D6">
              <w:rPr>
                <w:rFonts w:cs="Arial"/>
                <w:szCs w:val="22"/>
              </w:rPr>
              <w:t xml:space="preserve"> Anh </w:t>
            </w:r>
            <w:proofErr w:type="spellStart"/>
            <w:r w:rsidR="000F449D" w:rsidRPr="00B655D6">
              <w:rPr>
                <w:rFonts w:cs="Arial"/>
                <w:szCs w:val="22"/>
              </w:rPr>
              <w:t>và</w:t>
            </w:r>
            <w:proofErr w:type="spellEnd"/>
            <w:r w:rsidR="000F449D" w:rsidRPr="00B655D6">
              <w:rPr>
                <w:rFonts w:cs="Arial"/>
                <w:szCs w:val="22"/>
              </w:rPr>
              <w:t xml:space="preserve"> </w:t>
            </w:r>
            <w:proofErr w:type="spellStart"/>
            <w:r w:rsidR="000F449D" w:rsidRPr="00B655D6">
              <w:rPr>
                <w:rFonts w:cs="Arial"/>
                <w:szCs w:val="22"/>
              </w:rPr>
              <w:t>tiếng</w:t>
            </w:r>
            <w:proofErr w:type="spellEnd"/>
            <w:r w:rsidR="000F449D" w:rsidRPr="00B655D6">
              <w:rPr>
                <w:rFonts w:cs="Arial"/>
                <w:szCs w:val="22"/>
              </w:rPr>
              <w:t xml:space="preserve"> </w:t>
            </w:r>
            <w:proofErr w:type="spellStart"/>
            <w:r w:rsidR="000F449D" w:rsidRPr="00B655D6">
              <w:rPr>
                <w:rFonts w:cs="Arial"/>
                <w:szCs w:val="22"/>
              </w:rPr>
              <w:t>Việt</w:t>
            </w:r>
            <w:proofErr w:type="spellEnd"/>
            <w:r w:rsidR="000F449D" w:rsidRPr="00B655D6">
              <w:rPr>
                <w:rFonts w:cs="Arial"/>
                <w:szCs w:val="22"/>
              </w:rPr>
              <w:t xml:space="preserve"> </w:t>
            </w:r>
            <w:proofErr w:type="spellStart"/>
            <w:r w:rsidRPr="00B655D6">
              <w:rPr>
                <w:rFonts w:cs="Arial"/>
                <w:szCs w:val="22"/>
              </w:rPr>
              <w:t>xuất</w:t>
            </w:r>
            <w:proofErr w:type="spellEnd"/>
            <w:r w:rsidRPr="00B655D6">
              <w:rPr>
                <w:rFonts w:cs="Arial"/>
                <w:szCs w:val="22"/>
              </w:rPr>
              <w:t xml:space="preserve"> </w:t>
            </w:r>
            <w:proofErr w:type="spellStart"/>
            <w:r w:rsidRPr="00B655D6">
              <w:rPr>
                <w:rFonts w:cs="Arial"/>
                <w:szCs w:val="22"/>
              </w:rPr>
              <w:t>sắc</w:t>
            </w:r>
            <w:proofErr w:type="spellEnd"/>
            <w:r w:rsidRPr="00B655D6">
              <w:rPr>
                <w:rFonts w:cs="Arial"/>
                <w:szCs w:val="22"/>
              </w:rPr>
              <w:t>.</w:t>
            </w:r>
          </w:p>
          <w:p w14:paraId="3C3A7197" w14:textId="77777777" w:rsidR="00EA781C" w:rsidRPr="00B655D6" w:rsidRDefault="00EA781C" w:rsidP="00085613">
            <w:pPr>
              <w:spacing w:before="120" w:after="120"/>
              <w:rPr>
                <w:rFonts w:cs="Arial"/>
                <w:szCs w:val="22"/>
              </w:rPr>
            </w:pPr>
            <w:proofErr w:type="spellStart"/>
            <w:r w:rsidRPr="00B655D6">
              <w:rPr>
                <w:rFonts w:cs="Arial"/>
                <w:szCs w:val="22"/>
              </w:rPr>
              <w:t>Có</w:t>
            </w:r>
            <w:proofErr w:type="spellEnd"/>
            <w:r w:rsidRPr="00B655D6">
              <w:rPr>
                <w:rFonts w:cs="Arial"/>
                <w:szCs w:val="22"/>
              </w:rPr>
              <w:t xml:space="preserve"> </w:t>
            </w:r>
            <w:proofErr w:type="spellStart"/>
            <w:r w:rsidRPr="00B655D6">
              <w:rPr>
                <w:rFonts w:cs="Arial"/>
                <w:szCs w:val="22"/>
              </w:rPr>
              <w:t>khả</w:t>
            </w:r>
            <w:proofErr w:type="spellEnd"/>
            <w:r w:rsidRPr="00B655D6">
              <w:rPr>
                <w:rFonts w:cs="Arial"/>
                <w:szCs w:val="22"/>
              </w:rPr>
              <w:t xml:space="preserve"> </w:t>
            </w:r>
            <w:proofErr w:type="spellStart"/>
            <w:r w:rsidRPr="00B655D6">
              <w:rPr>
                <w:rFonts w:cs="Arial"/>
                <w:szCs w:val="22"/>
              </w:rPr>
              <w:t>năng</w:t>
            </w:r>
            <w:proofErr w:type="spellEnd"/>
            <w:r w:rsidRPr="00B655D6">
              <w:rPr>
                <w:rFonts w:cs="Arial"/>
                <w:szCs w:val="22"/>
              </w:rPr>
              <w:t xml:space="preserve"> </w:t>
            </w:r>
            <w:proofErr w:type="spellStart"/>
            <w:r w:rsidRPr="00B655D6">
              <w:rPr>
                <w:rFonts w:cs="Arial"/>
                <w:szCs w:val="22"/>
              </w:rPr>
              <w:t>tổ</w:t>
            </w:r>
            <w:proofErr w:type="spellEnd"/>
            <w:r w:rsidRPr="00B655D6">
              <w:rPr>
                <w:rFonts w:cs="Arial"/>
                <w:szCs w:val="22"/>
              </w:rPr>
              <w:t xml:space="preserve"> </w:t>
            </w:r>
            <w:proofErr w:type="spellStart"/>
            <w:r w:rsidRPr="00B655D6">
              <w:rPr>
                <w:rFonts w:cs="Arial"/>
                <w:szCs w:val="22"/>
              </w:rPr>
              <w:t>chức</w:t>
            </w:r>
            <w:proofErr w:type="spellEnd"/>
            <w:r w:rsidRPr="00B655D6">
              <w:rPr>
                <w:rFonts w:cs="Arial"/>
                <w:szCs w:val="22"/>
              </w:rPr>
              <w:t xml:space="preserve">, </w:t>
            </w:r>
            <w:proofErr w:type="spellStart"/>
            <w:r w:rsidRPr="00B655D6">
              <w:rPr>
                <w:rFonts w:cs="Arial"/>
                <w:szCs w:val="22"/>
              </w:rPr>
              <w:t>điều</w:t>
            </w:r>
            <w:proofErr w:type="spellEnd"/>
            <w:r w:rsidRPr="00B655D6">
              <w:rPr>
                <w:rFonts w:cs="Arial"/>
                <w:szCs w:val="22"/>
              </w:rPr>
              <w:t xml:space="preserve"> </w:t>
            </w:r>
            <w:proofErr w:type="spellStart"/>
            <w:r w:rsidRPr="00B655D6">
              <w:rPr>
                <w:rFonts w:cs="Arial"/>
                <w:szCs w:val="22"/>
              </w:rPr>
              <w:t>phối</w:t>
            </w:r>
            <w:proofErr w:type="spellEnd"/>
            <w:r w:rsidRPr="00B655D6">
              <w:rPr>
                <w:rFonts w:cs="Arial"/>
                <w:szCs w:val="22"/>
              </w:rPr>
              <w:t xml:space="preserve"> </w:t>
            </w:r>
            <w:proofErr w:type="spellStart"/>
            <w:r w:rsidRPr="00B655D6">
              <w:rPr>
                <w:rFonts w:cs="Arial"/>
                <w:szCs w:val="22"/>
              </w:rPr>
              <w:t>tốt</w:t>
            </w:r>
            <w:proofErr w:type="spellEnd"/>
            <w:r w:rsidRPr="00B655D6">
              <w:rPr>
                <w:rFonts w:cs="Arial"/>
                <w:szCs w:val="22"/>
              </w:rPr>
              <w:t>.</w:t>
            </w:r>
          </w:p>
          <w:p w14:paraId="2924861F" w14:textId="77777777" w:rsidR="00977C8E" w:rsidRPr="00B655D6" w:rsidRDefault="00EA781C" w:rsidP="00977C8E">
            <w:pPr>
              <w:spacing w:before="120" w:after="120"/>
              <w:rPr>
                <w:rFonts w:cs="Arial"/>
                <w:szCs w:val="22"/>
              </w:rPr>
            </w:pPr>
            <w:proofErr w:type="spellStart"/>
            <w:r w:rsidRPr="00B655D6">
              <w:rPr>
                <w:rFonts w:cs="Arial"/>
                <w:szCs w:val="22"/>
              </w:rPr>
              <w:t>Kỹ</w:t>
            </w:r>
            <w:proofErr w:type="spellEnd"/>
            <w:r w:rsidRPr="00B655D6">
              <w:rPr>
                <w:rFonts w:cs="Arial"/>
                <w:szCs w:val="22"/>
              </w:rPr>
              <w:t xml:space="preserve"> </w:t>
            </w:r>
            <w:proofErr w:type="spellStart"/>
            <w:r w:rsidRPr="00B655D6">
              <w:rPr>
                <w:rFonts w:cs="Arial"/>
                <w:szCs w:val="22"/>
              </w:rPr>
              <w:t>năng</w:t>
            </w:r>
            <w:proofErr w:type="spellEnd"/>
            <w:r w:rsidRPr="00B655D6">
              <w:rPr>
                <w:rFonts w:cs="Arial"/>
                <w:szCs w:val="22"/>
              </w:rPr>
              <w:t xml:space="preserve"> </w:t>
            </w:r>
            <w:proofErr w:type="spellStart"/>
            <w:r w:rsidRPr="00B655D6">
              <w:rPr>
                <w:rFonts w:cs="Arial"/>
                <w:szCs w:val="22"/>
              </w:rPr>
              <w:t>làm</w:t>
            </w:r>
            <w:proofErr w:type="spellEnd"/>
            <w:r w:rsidRPr="00B655D6">
              <w:rPr>
                <w:rFonts w:cs="Arial"/>
                <w:szCs w:val="22"/>
              </w:rPr>
              <w:t xml:space="preserve"> </w:t>
            </w:r>
            <w:proofErr w:type="spellStart"/>
            <w:r w:rsidRPr="00B655D6">
              <w:rPr>
                <w:rFonts w:cs="Arial"/>
                <w:szCs w:val="22"/>
              </w:rPr>
              <w:t>việc</w:t>
            </w:r>
            <w:proofErr w:type="spellEnd"/>
            <w:r w:rsidRPr="00B655D6">
              <w:rPr>
                <w:rFonts w:cs="Arial"/>
                <w:szCs w:val="22"/>
              </w:rPr>
              <w:t xml:space="preserve"> </w:t>
            </w:r>
            <w:proofErr w:type="spellStart"/>
            <w:r w:rsidRPr="00B655D6">
              <w:rPr>
                <w:rFonts w:cs="Arial"/>
                <w:szCs w:val="22"/>
              </w:rPr>
              <w:t>nhóm</w:t>
            </w:r>
            <w:proofErr w:type="spellEnd"/>
            <w:r w:rsidRPr="00B655D6">
              <w:rPr>
                <w:rFonts w:cs="Arial"/>
                <w:szCs w:val="22"/>
              </w:rPr>
              <w:t xml:space="preserve">, </w:t>
            </w:r>
            <w:proofErr w:type="spellStart"/>
            <w:r w:rsidRPr="00B655D6">
              <w:rPr>
                <w:rFonts w:cs="Arial"/>
                <w:szCs w:val="22"/>
              </w:rPr>
              <w:t>làm</w:t>
            </w:r>
            <w:proofErr w:type="spellEnd"/>
            <w:r w:rsidRPr="00B655D6">
              <w:rPr>
                <w:rFonts w:cs="Arial"/>
                <w:szCs w:val="22"/>
              </w:rPr>
              <w:t xml:space="preserve"> </w:t>
            </w:r>
            <w:proofErr w:type="spellStart"/>
            <w:r w:rsidRPr="00B655D6">
              <w:rPr>
                <w:rFonts w:cs="Arial"/>
                <w:szCs w:val="22"/>
              </w:rPr>
              <w:t>việc</w:t>
            </w:r>
            <w:proofErr w:type="spellEnd"/>
            <w:r w:rsidRPr="00B655D6">
              <w:rPr>
                <w:rFonts w:cs="Arial"/>
                <w:szCs w:val="22"/>
              </w:rPr>
              <w:t xml:space="preserve"> </w:t>
            </w:r>
            <w:proofErr w:type="spellStart"/>
            <w:r w:rsidRPr="00B655D6">
              <w:rPr>
                <w:rFonts w:cs="Arial"/>
                <w:szCs w:val="22"/>
              </w:rPr>
              <w:t>độc</w:t>
            </w:r>
            <w:proofErr w:type="spellEnd"/>
            <w:r w:rsidRPr="00B655D6">
              <w:rPr>
                <w:rFonts w:cs="Arial"/>
                <w:szCs w:val="22"/>
              </w:rPr>
              <w:t xml:space="preserve"> </w:t>
            </w:r>
            <w:proofErr w:type="spellStart"/>
            <w:r w:rsidRPr="00B655D6">
              <w:rPr>
                <w:rFonts w:cs="Arial"/>
                <w:szCs w:val="22"/>
              </w:rPr>
              <w:t>lập</w:t>
            </w:r>
            <w:proofErr w:type="spellEnd"/>
            <w:r w:rsidRPr="00B655D6">
              <w:rPr>
                <w:rFonts w:cs="Arial"/>
                <w:szCs w:val="22"/>
              </w:rPr>
              <w:t xml:space="preserve"> </w:t>
            </w:r>
            <w:proofErr w:type="spellStart"/>
            <w:r w:rsidRPr="00B655D6">
              <w:rPr>
                <w:rFonts w:cs="Arial"/>
                <w:szCs w:val="22"/>
              </w:rPr>
              <w:t>tốt</w:t>
            </w:r>
            <w:proofErr w:type="spellEnd"/>
            <w:r w:rsidRPr="00B655D6">
              <w:rPr>
                <w:rFonts w:cs="Arial"/>
                <w:szCs w:val="22"/>
              </w:rPr>
              <w:t>.</w:t>
            </w:r>
          </w:p>
          <w:p w14:paraId="793A2C0C" w14:textId="77777777" w:rsidR="00977C8E" w:rsidRPr="00977C8E" w:rsidRDefault="00977C8E" w:rsidP="00977C8E">
            <w:pPr>
              <w:spacing w:before="120" w:after="120"/>
              <w:rPr>
                <w:rFonts w:cs="Arial"/>
                <w:szCs w:val="22"/>
              </w:rPr>
            </w:pPr>
          </w:p>
        </w:tc>
      </w:tr>
      <w:tr w:rsidR="00977C8E" w:rsidRPr="009C25A8" w14:paraId="1D6B2563" w14:textId="77777777" w:rsidTr="00085613">
        <w:tc>
          <w:tcPr>
            <w:tcW w:w="3192" w:type="dxa"/>
            <w:gridSpan w:val="2"/>
            <w:tcBorders>
              <w:top w:val="single" w:sz="4" w:space="0" w:color="auto"/>
              <w:left w:val="single" w:sz="4" w:space="0" w:color="auto"/>
              <w:bottom w:val="single" w:sz="4" w:space="0" w:color="auto"/>
              <w:right w:val="single" w:sz="4" w:space="0" w:color="auto"/>
            </w:tcBorders>
            <w:hideMark/>
          </w:tcPr>
          <w:p w14:paraId="185A5DD2" w14:textId="77777777" w:rsidR="00977C8E" w:rsidRPr="009C25A8" w:rsidRDefault="00977C8E" w:rsidP="00977C8E">
            <w:pPr>
              <w:autoSpaceDE w:val="0"/>
              <w:autoSpaceDN w:val="0"/>
              <w:adjustRightInd w:val="0"/>
              <w:jc w:val="left"/>
              <w:rPr>
                <w:rFonts w:cs="Arial"/>
                <w:b/>
                <w:bCs/>
                <w:szCs w:val="22"/>
              </w:rPr>
            </w:pPr>
            <w:proofErr w:type="spellStart"/>
            <w:r>
              <w:rPr>
                <w:rFonts w:cs="Arial"/>
                <w:b/>
                <w:bCs/>
                <w:szCs w:val="22"/>
              </w:rPr>
              <w:lastRenderedPageBreak/>
              <w:t>Địa</w:t>
            </w:r>
            <w:proofErr w:type="spellEnd"/>
            <w:r>
              <w:rPr>
                <w:rFonts w:cs="Arial"/>
                <w:b/>
                <w:bCs/>
                <w:szCs w:val="22"/>
              </w:rPr>
              <w:t xml:space="preserve"> </w:t>
            </w:r>
            <w:proofErr w:type="spellStart"/>
            <w:r>
              <w:rPr>
                <w:rFonts w:cs="Arial"/>
                <w:b/>
                <w:bCs/>
                <w:szCs w:val="22"/>
              </w:rPr>
              <w:t>điểm</w:t>
            </w:r>
            <w:proofErr w:type="spellEnd"/>
            <w:r>
              <w:rPr>
                <w:rFonts w:cs="Arial"/>
                <w:b/>
                <w:bCs/>
                <w:szCs w:val="22"/>
              </w:rPr>
              <w:t xml:space="preserve"> </w:t>
            </w:r>
            <w:proofErr w:type="spellStart"/>
            <w:r>
              <w:rPr>
                <w:rFonts w:cs="Arial"/>
                <w:b/>
                <w:bCs/>
                <w:szCs w:val="22"/>
              </w:rPr>
              <w:t>làm</w:t>
            </w:r>
            <w:proofErr w:type="spellEnd"/>
            <w:r>
              <w:rPr>
                <w:rFonts w:cs="Arial"/>
                <w:b/>
                <w:bCs/>
                <w:szCs w:val="22"/>
              </w:rPr>
              <w:t xml:space="preserve"> </w:t>
            </w:r>
            <w:proofErr w:type="spellStart"/>
            <w:r>
              <w:rPr>
                <w:rFonts w:cs="Arial"/>
                <w:b/>
                <w:bCs/>
                <w:szCs w:val="22"/>
              </w:rPr>
              <w:t>việc</w:t>
            </w:r>
            <w:proofErr w:type="spellEnd"/>
            <w:r>
              <w:rPr>
                <w:rFonts w:cs="Arial"/>
                <w:b/>
                <w:bCs/>
                <w:szCs w:val="22"/>
              </w:rPr>
              <w:t xml:space="preserve"> </w:t>
            </w:r>
          </w:p>
        </w:tc>
        <w:tc>
          <w:tcPr>
            <w:tcW w:w="3192" w:type="dxa"/>
            <w:gridSpan w:val="3"/>
            <w:tcBorders>
              <w:top w:val="single" w:sz="4" w:space="0" w:color="auto"/>
              <w:left w:val="single" w:sz="4" w:space="0" w:color="auto"/>
              <w:bottom w:val="single" w:sz="4" w:space="0" w:color="auto"/>
              <w:right w:val="single" w:sz="4" w:space="0" w:color="auto"/>
            </w:tcBorders>
            <w:hideMark/>
          </w:tcPr>
          <w:p w14:paraId="5DCE0A45" w14:textId="77777777" w:rsidR="00977C8E" w:rsidRPr="009C25A8" w:rsidRDefault="00977C8E" w:rsidP="00977C8E">
            <w:pPr>
              <w:autoSpaceDE w:val="0"/>
              <w:autoSpaceDN w:val="0"/>
              <w:adjustRightInd w:val="0"/>
              <w:jc w:val="left"/>
              <w:rPr>
                <w:rFonts w:cs="Arial"/>
                <w:b/>
                <w:bCs/>
                <w:szCs w:val="22"/>
              </w:rPr>
            </w:pPr>
            <w:proofErr w:type="spellStart"/>
            <w:r>
              <w:rPr>
                <w:rFonts w:cs="Arial"/>
                <w:b/>
                <w:bCs/>
                <w:szCs w:val="22"/>
              </w:rPr>
              <w:t>Số</w:t>
            </w:r>
            <w:proofErr w:type="spellEnd"/>
            <w:r>
              <w:rPr>
                <w:rFonts w:cs="Arial"/>
                <w:b/>
                <w:bCs/>
                <w:szCs w:val="22"/>
              </w:rPr>
              <w:t xml:space="preserve"> </w:t>
            </w:r>
            <w:proofErr w:type="spellStart"/>
            <w:r>
              <w:rPr>
                <w:rFonts w:cs="Arial"/>
                <w:b/>
                <w:bCs/>
                <w:szCs w:val="22"/>
              </w:rPr>
              <w:t>ngày</w:t>
            </w:r>
            <w:proofErr w:type="spellEnd"/>
            <w:r>
              <w:rPr>
                <w:rFonts w:cs="Arial"/>
                <w:b/>
                <w:bCs/>
                <w:szCs w:val="22"/>
              </w:rPr>
              <w:t xml:space="preserve"> </w:t>
            </w:r>
            <w:proofErr w:type="spellStart"/>
            <w:r>
              <w:rPr>
                <w:rFonts w:cs="Arial"/>
                <w:b/>
                <w:bCs/>
                <w:szCs w:val="22"/>
              </w:rPr>
              <w:t>ước</w:t>
            </w:r>
            <w:proofErr w:type="spellEnd"/>
            <w:r>
              <w:rPr>
                <w:rFonts w:cs="Arial"/>
                <w:b/>
                <w:bCs/>
                <w:szCs w:val="22"/>
              </w:rPr>
              <w:t xml:space="preserve"> </w:t>
            </w:r>
            <w:proofErr w:type="spellStart"/>
            <w:r>
              <w:rPr>
                <w:rFonts w:cs="Arial"/>
                <w:b/>
                <w:bCs/>
                <w:szCs w:val="22"/>
              </w:rPr>
              <w:t>tính</w:t>
            </w:r>
            <w:proofErr w:type="spellEnd"/>
            <w:r>
              <w:rPr>
                <w:rFonts w:cs="Arial"/>
                <w:b/>
                <w:bCs/>
                <w:szCs w:val="22"/>
              </w:rPr>
              <w:t xml:space="preserve"> </w:t>
            </w:r>
          </w:p>
        </w:tc>
        <w:tc>
          <w:tcPr>
            <w:tcW w:w="3192" w:type="dxa"/>
            <w:tcBorders>
              <w:top w:val="single" w:sz="4" w:space="0" w:color="auto"/>
              <w:left w:val="single" w:sz="4" w:space="0" w:color="auto"/>
              <w:bottom w:val="single" w:sz="4" w:space="0" w:color="auto"/>
              <w:right w:val="single" w:sz="4" w:space="0" w:color="auto"/>
            </w:tcBorders>
            <w:hideMark/>
          </w:tcPr>
          <w:p w14:paraId="446CCFC2" w14:textId="77777777" w:rsidR="00977C8E" w:rsidRPr="009C25A8" w:rsidRDefault="00977C8E" w:rsidP="00085613">
            <w:pPr>
              <w:autoSpaceDE w:val="0"/>
              <w:autoSpaceDN w:val="0"/>
              <w:adjustRightInd w:val="0"/>
              <w:jc w:val="left"/>
              <w:rPr>
                <w:rFonts w:cs="Arial"/>
                <w:b/>
                <w:szCs w:val="22"/>
              </w:rPr>
            </w:pPr>
            <w:r w:rsidRPr="009C25A8">
              <w:rPr>
                <w:rFonts w:cs="Arial"/>
                <w:b/>
                <w:bCs/>
                <w:szCs w:val="22"/>
              </w:rPr>
              <w:t>Dates</w:t>
            </w:r>
            <w:r w:rsidRPr="009C25A8">
              <w:rPr>
                <w:rFonts w:cs="Arial"/>
                <w:b/>
                <w:szCs w:val="22"/>
              </w:rPr>
              <w:t xml:space="preserve"> (</w:t>
            </w:r>
            <w:proofErr w:type="spellStart"/>
            <w:r w:rsidRPr="009C25A8">
              <w:rPr>
                <w:rFonts w:cs="Arial"/>
                <w:b/>
                <w:szCs w:val="22"/>
              </w:rPr>
              <w:t>dd</w:t>
            </w:r>
            <w:proofErr w:type="spellEnd"/>
            <w:r w:rsidRPr="009C25A8">
              <w:rPr>
                <w:rFonts w:cs="Arial"/>
                <w:b/>
                <w:szCs w:val="22"/>
              </w:rPr>
              <w:t>/mm/</w:t>
            </w:r>
            <w:proofErr w:type="spellStart"/>
            <w:r w:rsidRPr="009C25A8">
              <w:rPr>
                <w:rFonts w:cs="Arial"/>
                <w:b/>
                <w:szCs w:val="22"/>
              </w:rPr>
              <w:t>yyyy</w:t>
            </w:r>
            <w:proofErr w:type="spellEnd"/>
            <w:r w:rsidRPr="009C25A8">
              <w:rPr>
                <w:rFonts w:cs="Arial"/>
                <w:b/>
                <w:szCs w:val="22"/>
              </w:rPr>
              <w:t>)</w:t>
            </w:r>
          </w:p>
        </w:tc>
      </w:tr>
      <w:tr w:rsidR="00977C8E" w:rsidRPr="009C25A8" w14:paraId="33D98BD1" w14:textId="77777777" w:rsidTr="00085613">
        <w:tc>
          <w:tcPr>
            <w:tcW w:w="3192" w:type="dxa"/>
            <w:gridSpan w:val="2"/>
            <w:tcBorders>
              <w:top w:val="single" w:sz="4" w:space="0" w:color="auto"/>
              <w:left w:val="single" w:sz="4" w:space="0" w:color="auto"/>
              <w:bottom w:val="single" w:sz="4" w:space="0" w:color="auto"/>
              <w:right w:val="single" w:sz="4" w:space="0" w:color="auto"/>
            </w:tcBorders>
          </w:tcPr>
          <w:p w14:paraId="5BC5719D" w14:textId="77777777" w:rsidR="00977C8E" w:rsidRDefault="00977C8E" w:rsidP="00085613">
            <w:pPr>
              <w:autoSpaceDE w:val="0"/>
              <w:autoSpaceDN w:val="0"/>
              <w:adjustRightInd w:val="0"/>
              <w:jc w:val="left"/>
              <w:rPr>
                <w:rFonts w:cs="Arial"/>
                <w:szCs w:val="22"/>
              </w:rPr>
            </w:pPr>
            <w:proofErr w:type="spellStart"/>
            <w:r>
              <w:rPr>
                <w:rFonts w:cs="Arial"/>
                <w:szCs w:val="22"/>
              </w:rPr>
              <w:t>Ngân</w:t>
            </w:r>
            <w:proofErr w:type="spellEnd"/>
            <w:r>
              <w:rPr>
                <w:rFonts w:cs="Arial"/>
                <w:szCs w:val="22"/>
              </w:rPr>
              <w:t xml:space="preserve"> </w:t>
            </w:r>
            <w:proofErr w:type="spellStart"/>
            <w:r>
              <w:rPr>
                <w:rFonts w:cs="Arial"/>
                <w:szCs w:val="22"/>
              </w:rPr>
              <w:t>hàng</w:t>
            </w:r>
            <w:proofErr w:type="spellEnd"/>
            <w:r>
              <w:rPr>
                <w:rFonts w:cs="Arial"/>
                <w:szCs w:val="22"/>
              </w:rPr>
              <w:t xml:space="preserve"> TMCP </w:t>
            </w:r>
            <w:proofErr w:type="spellStart"/>
            <w:r>
              <w:rPr>
                <w:rFonts w:cs="Arial"/>
                <w:szCs w:val="22"/>
              </w:rPr>
              <w:t>Đầu</w:t>
            </w:r>
            <w:proofErr w:type="spellEnd"/>
            <w:r>
              <w:rPr>
                <w:rFonts w:cs="Arial"/>
                <w:szCs w:val="22"/>
              </w:rPr>
              <w:t xml:space="preserve"> </w:t>
            </w:r>
            <w:proofErr w:type="spellStart"/>
            <w:r>
              <w:rPr>
                <w:rFonts w:cs="Arial"/>
                <w:szCs w:val="22"/>
              </w:rPr>
              <w:t>tư</w:t>
            </w:r>
            <w:proofErr w:type="spellEnd"/>
            <w:r>
              <w:rPr>
                <w:rFonts w:cs="Arial"/>
                <w:szCs w:val="22"/>
              </w:rPr>
              <w:t xml:space="preserve"> </w:t>
            </w:r>
            <w:proofErr w:type="spellStart"/>
            <w:r>
              <w:rPr>
                <w:rFonts w:cs="Arial"/>
                <w:szCs w:val="22"/>
              </w:rPr>
              <w:t>và</w:t>
            </w:r>
            <w:proofErr w:type="spellEnd"/>
            <w:r>
              <w:rPr>
                <w:rFonts w:cs="Arial"/>
                <w:szCs w:val="22"/>
              </w:rPr>
              <w:t xml:space="preserve"> </w:t>
            </w:r>
            <w:proofErr w:type="spellStart"/>
            <w:r>
              <w:rPr>
                <w:rFonts w:cs="Arial"/>
                <w:szCs w:val="22"/>
              </w:rPr>
              <w:t>Phát</w:t>
            </w:r>
            <w:proofErr w:type="spellEnd"/>
            <w:r>
              <w:rPr>
                <w:rFonts w:cs="Arial"/>
                <w:szCs w:val="22"/>
              </w:rPr>
              <w:t xml:space="preserve"> </w:t>
            </w:r>
            <w:proofErr w:type="spellStart"/>
            <w:r>
              <w:rPr>
                <w:rFonts w:cs="Arial"/>
                <w:szCs w:val="22"/>
              </w:rPr>
              <w:t>triển</w:t>
            </w:r>
            <w:proofErr w:type="spellEnd"/>
            <w:r>
              <w:rPr>
                <w:rFonts w:cs="Arial"/>
                <w:szCs w:val="22"/>
              </w:rPr>
              <w:t xml:space="preserve"> </w:t>
            </w:r>
            <w:proofErr w:type="spellStart"/>
            <w:r>
              <w:rPr>
                <w:rFonts w:cs="Arial"/>
                <w:szCs w:val="22"/>
              </w:rPr>
              <w:t>Việt</w:t>
            </w:r>
            <w:proofErr w:type="spellEnd"/>
            <w:r>
              <w:rPr>
                <w:rFonts w:cs="Arial"/>
                <w:szCs w:val="22"/>
              </w:rPr>
              <w:t xml:space="preserve"> Nam</w:t>
            </w:r>
          </w:p>
          <w:p w14:paraId="40A4809B" w14:textId="77777777" w:rsidR="00977C8E" w:rsidRDefault="00977C8E" w:rsidP="00085613">
            <w:pPr>
              <w:autoSpaceDE w:val="0"/>
              <w:autoSpaceDN w:val="0"/>
              <w:adjustRightInd w:val="0"/>
              <w:jc w:val="left"/>
              <w:rPr>
                <w:rFonts w:cs="Arial"/>
                <w:szCs w:val="22"/>
              </w:rPr>
            </w:pPr>
            <w:proofErr w:type="spellStart"/>
            <w:r>
              <w:rPr>
                <w:rFonts w:cs="Arial"/>
                <w:szCs w:val="22"/>
              </w:rPr>
              <w:t>Địa</w:t>
            </w:r>
            <w:proofErr w:type="spellEnd"/>
            <w:r>
              <w:rPr>
                <w:rFonts w:cs="Arial"/>
                <w:szCs w:val="22"/>
              </w:rPr>
              <w:t xml:space="preserve"> </w:t>
            </w:r>
            <w:proofErr w:type="spellStart"/>
            <w:r>
              <w:rPr>
                <w:rFonts w:cs="Arial"/>
                <w:szCs w:val="22"/>
              </w:rPr>
              <w:t>chỉ</w:t>
            </w:r>
            <w:proofErr w:type="spellEnd"/>
            <w:r>
              <w:rPr>
                <w:rFonts w:cs="Arial"/>
                <w:szCs w:val="22"/>
              </w:rPr>
              <w:t xml:space="preserve">: Ban KHDNNVV, </w:t>
            </w:r>
            <w:proofErr w:type="spellStart"/>
            <w:r>
              <w:rPr>
                <w:rFonts w:cs="Arial"/>
                <w:szCs w:val="22"/>
              </w:rPr>
              <w:t>Tầng</w:t>
            </w:r>
            <w:proofErr w:type="spellEnd"/>
            <w:r>
              <w:rPr>
                <w:rFonts w:cs="Arial"/>
                <w:szCs w:val="22"/>
              </w:rPr>
              <w:t xml:space="preserve"> 15, </w:t>
            </w:r>
            <w:proofErr w:type="spellStart"/>
            <w:r>
              <w:rPr>
                <w:rFonts w:cs="Arial"/>
                <w:szCs w:val="22"/>
              </w:rPr>
              <w:t>Tháp</w:t>
            </w:r>
            <w:proofErr w:type="spellEnd"/>
            <w:r>
              <w:rPr>
                <w:rFonts w:cs="Arial"/>
                <w:szCs w:val="22"/>
              </w:rPr>
              <w:t xml:space="preserve"> BIDV, 35 </w:t>
            </w:r>
            <w:proofErr w:type="spellStart"/>
            <w:r>
              <w:rPr>
                <w:rFonts w:cs="Arial"/>
                <w:szCs w:val="22"/>
              </w:rPr>
              <w:t>Hàng</w:t>
            </w:r>
            <w:proofErr w:type="spellEnd"/>
            <w:r>
              <w:rPr>
                <w:rFonts w:cs="Arial"/>
                <w:szCs w:val="22"/>
              </w:rPr>
              <w:t xml:space="preserve"> </w:t>
            </w:r>
            <w:proofErr w:type="spellStart"/>
            <w:r>
              <w:rPr>
                <w:rFonts w:cs="Arial"/>
                <w:szCs w:val="22"/>
              </w:rPr>
              <w:t>Vôi</w:t>
            </w:r>
            <w:proofErr w:type="spellEnd"/>
            <w:r>
              <w:rPr>
                <w:rFonts w:cs="Arial"/>
                <w:szCs w:val="22"/>
              </w:rPr>
              <w:t xml:space="preserve">, </w:t>
            </w:r>
            <w:proofErr w:type="spellStart"/>
            <w:r>
              <w:rPr>
                <w:rFonts w:cs="Arial"/>
                <w:szCs w:val="22"/>
              </w:rPr>
              <w:t>Hoàn</w:t>
            </w:r>
            <w:proofErr w:type="spellEnd"/>
            <w:r>
              <w:rPr>
                <w:rFonts w:cs="Arial"/>
                <w:szCs w:val="22"/>
              </w:rPr>
              <w:t xml:space="preserve"> </w:t>
            </w:r>
            <w:proofErr w:type="spellStart"/>
            <w:r>
              <w:rPr>
                <w:rFonts w:cs="Arial"/>
                <w:szCs w:val="22"/>
              </w:rPr>
              <w:t>Kiếm</w:t>
            </w:r>
            <w:proofErr w:type="spellEnd"/>
            <w:r>
              <w:rPr>
                <w:rFonts w:cs="Arial"/>
                <w:szCs w:val="22"/>
              </w:rPr>
              <w:t xml:space="preserve">, Hà </w:t>
            </w:r>
            <w:proofErr w:type="spellStart"/>
            <w:r>
              <w:rPr>
                <w:rFonts w:cs="Arial"/>
                <w:szCs w:val="22"/>
              </w:rPr>
              <w:t>Nội</w:t>
            </w:r>
            <w:proofErr w:type="spellEnd"/>
          </w:p>
          <w:p w14:paraId="01E69BB8" w14:textId="77777777" w:rsidR="00977C8E" w:rsidRPr="009C25A8" w:rsidRDefault="00977C8E" w:rsidP="00977C8E">
            <w:pPr>
              <w:autoSpaceDE w:val="0"/>
              <w:autoSpaceDN w:val="0"/>
              <w:adjustRightInd w:val="0"/>
              <w:jc w:val="left"/>
              <w:rPr>
                <w:rFonts w:cs="Arial"/>
                <w:szCs w:val="22"/>
              </w:rPr>
            </w:pPr>
          </w:p>
        </w:tc>
        <w:tc>
          <w:tcPr>
            <w:tcW w:w="3192" w:type="dxa"/>
            <w:gridSpan w:val="3"/>
            <w:tcBorders>
              <w:top w:val="single" w:sz="4" w:space="0" w:color="auto"/>
              <w:left w:val="single" w:sz="4" w:space="0" w:color="auto"/>
              <w:bottom w:val="single" w:sz="4" w:space="0" w:color="auto"/>
              <w:right w:val="single" w:sz="4" w:space="0" w:color="auto"/>
            </w:tcBorders>
          </w:tcPr>
          <w:p w14:paraId="06F09A6B" w14:textId="77777777" w:rsidR="00977C8E" w:rsidRPr="009C25A8" w:rsidRDefault="00977C8E" w:rsidP="00085613">
            <w:pPr>
              <w:autoSpaceDE w:val="0"/>
              <w:autoSpaceDN w:val="0"/>
              <w:adjustRightInd w:val="0"/>
              <w:jc w:val="left"/>
              <w:rPr>
                <w:rFonts w:cs="Arial"/>
                <w:szCs w:val="22"/>
              </w:rPr>
            </w:pPr>
            <w:r>
              <w:rPr>
                <w:rFonts w:cs="Arial"/>
                <w:szCs w:val="22"/>
              </w:rPr>
              <w:t xml:space="preserve">230 </w:t>
            </w:r>
            <w:proofErr w:type="spellStart"/>
            <w:r>
              <w:rPr>
                <w:rFonts w:cs="Arial"/>
                <w:szCs w:val="22"/>
              </w:rPr>
              <w:t>Ngày</w:t>
            </w:r>
            <w:proofErr w:type="spellEnd"/>
          </w:p>
        </w:tc>
        <w:tc>
          <w:tcPr>
            <w:tcW w:w="3192" w:type="dxa"/>
            <w:tcBorders>
              <w:top w:val="single" w:sz="4" w:space="0" w:color="auto"/>
              <w:left w:val="single" w:sz="4" w:space="0" w:color="auto"/>
              <w:bottom w:val="single" w:sz="4" w:space="0" w:color="auto"/>
              <w:right w:val="single" w:sz="4" w:space="0" w:color="auto"/>
            </w:tcBorders>
          </w:tcPr>
          <w:p w14:paraId="5760B3AB" w14:textId="5ABDE5BF" w:rsidR="00977C8E" w:rsidRPr="009C25A8" w:rsidRDefault="0037122B" w:rsidP="00085613">
            <w:pPr>
              <w:autoSpaceDE w:val="0"/>
              <w:autoSpaceDN w:val="0"/>
              <w:adjustRightInd w:val="0"/>
              <w:jc w:val="left"/>
              <w:rPr>
                <w:rFonts w:cs="Arial"/>
                <w:b/>
                <w:bCs/>
                <w:szCs w:val="22"/>
              </w:rPr>
            </w:pPr>
            <w:proofErr w:type="spellStart"/>
            <w:r w:rsidRPr="0069686F">
              <w:rPr>
                <w:rFonts w:cs="Arial"/>
                <w:szCs w:val="22"/>
              </w:rPr>
              <w:t>Từ</w:t>
            </w:r>
            <w:proofErr w:type="spellEnd"/>
            <w:r w:rsidRPr="0069686F">
              <w:rPr>
                <w:rFonts w:cs="Arial"/>
                <w:szCs w:val="22"/>
              </w:rPr>
              <w:t xml:space="preserve"> </w:t>
            </w:r>
            <w:proofErr w:type="spellStart"/>
            <w:r w:rsidRPr="0069686F">
              <w:rPr>
                <w:rFonts w:cs="Arial"/>
                <w:szCs w:val="22"/>
              </w:rPr>
              <w:t>ngày</w:t>
            </w:r>
            <w:proofErr w:type="spellEnd"/>
            <w:r w:rsidRPr="0069686F">
              <w:rPr>
                <w:rFonts w:cs="Arial"/>
                <w:szCs w:val="22"/>
              </w:rPr>
              <w:t xml:space="preserve"> 01/10/2020 </w:t>
            </w:r>
            <w:proofErr w:type="spellStart"/>
            <w:r w:rsidRPr="0069686F">
              <w:rPr>
                <w:rFonts w:cs="Arial"/>
                <w:szCs w:val="22"/>
              </w:rPr>
              <w:t>đến</w:t>
            </w:r>
            <w:proofErr w:type="spellEnd"/>
            <w:r w:rsidRPr="0069686F">
              <w:rPr>
                <w:rFonts w:cs="Arial"/>
                <w:szCs w:val="22"/>
              </w:rPr>
              <w:t xml:space="preserve"> 31/12/2021</w:t>
            </w:r>
          </w:p>
        </w:tc>
      </w:tr>
      <w:tr w:rsidR="00977C8E" w:rsidRPr="009C25A8" w14:paraId="1092D50B" w14:textId="77777777" w:rsidTr="00085613">
        <w:tc>
          <w:tcPr>
            <w:tcW w:w="3192" w:type="dxa"/>
            <w:gridSpan w:val="2"/>
            <w:tcBorders>
              <w:top w:val="single" w:sz="4" w:space="0" w:color="auto"/>
              <w:left w:val="single" w:sz="4" w:space="0" w:color="auto"/>
              <w:bottom w:val="single" w:sz="4" w:space="0" w:color="auto"/>
              <w:right w:val="single" w:sz="4" w:space="0" w:color="auto"/>
            </w:tcBorders>
            <w:hideMark/>
          </w:tcPr>
          <w:p w14:paraId="3BD5A047" w14:textId="77777777" w:rsidR="00977C8E" w:rsidRPr="009C25A8" w:rsidRDefault="00977C8E" w:rsidP="00977C8E">
            <w:pPr>
              <w:autoSpaceDE w:val="0"/>
              <w:autoSpaceDN w:val="0"/>
              <w:adjustRightInd w:val="0"/>
              <w:jc w:val="left"/>
              <w:rPr>
                <w:rFonts w:cs="Arial"/>
                <w:szCs w:val="22"/>
              </w:rPr>
            </w:pPr>
            <w:proofErr w:type="spellStart"/>
            <w:r>
              <w:rPr>
                <w:rFonts w:cs="Arial"/>
                <w:szCs w:val="22"/>
              </w:rPr>
              <w:t>Tổng</w:t>
            </w:r>
            <w:proofErr w:type="spellEnd"/>
            <w:r>
              <w:rPr>
                <w:rFonts w:cs="Arial"/>
                <w:szCs w:val="22"/>
              </w:rPr>
              <w:t xml:space="preserve"> </w:t>
            </w:r>
            <w:proofErr w:type="spellStart"/>
            <w:r>
              <w:rPr>
                <w:rFonts w:cs="Arial"/>
                <w:szCs w:val="22"/>
              </w:rPr>
              <w:t>số</w:t>
            </w:r>
            <w:proofErr w:type="spellEnd"/>
            <w:r>
              <w:rPr>
                <w:rFonts w:cs="Arial"/>
                <w:szCs w:val="22"/>
              </w:rPr>
              <w:t xml:space="preserve"> </w:t>
            </w:r>
            <w:proofErr w:type="spellStart"/>
            <w:r>
              <w:rPr>
                <w:rFonts w:cs="Arial"/>
                <w:szCs w:val="22"/>
              </w:rPr>
              <w:t>ngày</w:t>
            </w:r>
            <w:proofErr w:type="spellEnd"/>
            <w:r>
              <w:rPr>
                <w:rFonts w:cs="Arial"/>
                <w:szCs w:val="22"/>
              </w:rPr>
              <w:t xml:space="preserve"> </w:t>
            </w:r>
            <w:proofErr w:type="spellStart"/>
            <w:r>
              <w:rPr>
                <w:rFonts w:cs="Arial"/>
                <w:szCs w:val="22"/>
              </w:rPr>
              <w:t>làm</w:t>
            </w:r>
            <w:proofErr w:type="spellEnd"/>
            <w:r>
              <w:rPr>
                <w:rFonts w:cs="Arial"/>
                <w:szCs w:val="22"/>
              </w:rPr>
              <w:t xml:space="preserve"> </w:t>
            </w:r>
            <w:proofErr w:type="spellStart"/>
            <w:r>
              <w:rPr>
                <w:rFonts w:cs="Arial"/>
                <w:szCs w:val="22"/>
              </w:rPr>
              <w:t>việc</w:t>
            </w:r>
            <w:proofErr w:type="spellEnd"/>
            <w:r>
              <w:rPr>
                <w:rFonts w:cs="Arial"/>
                <w:szCs w:val="22"/>
              </w:rPr>
              <w:t xml:space="preserve"> ( </w:t>
            </w:r>
            <w:proofErr w:type="spellStart"/>
            <w:r>
              <w:rPr>
                <w:rFonts w:cs="Arial"/>
                <w:szCs w:val="22"/>
              </w:rPr>
              <w:t>theo</w:t>
            </w:r>
            <w:proofErr w:type="spellEnd"/>
            <w:r>
              <w:rPr>
                <w:rFonts w:cs="Arial"/>
                <w:szCs w:val="22"/>
              </w:rPr>
              <w:t xml:space="preserve"> </w:t>
            </w:r>
            <w:proofErr w:type="spellStart"/>
            <w:r>
              <w:rPr>
                <w:rFonts w:cs="Arial"/>
                <w:szCs w:val="22"/>
              </w:rPr>
              <w:t>chế</w:t>
            </w:r>
            <w:proofErr w:type="spellEnd"/>
            <w:r>
              <w:rPr>
                <w:rFonts w:cs="Arial"/>
                <w:szCs w:val="22"/>
              </w:rPr>
              <w:t xml:space="preserve"> </w:t>
            </w:r>
            <w:proofErr w:type="spellStart"/>
            <w:r>
              <w:rPr>
                <w:rFonts w:cs="Arial"/>
                <w:szCs w:val="22"/>
              </w:rPr>
              <w:t>độ</w:t>
            </w:r>
            <w:proofErr w:type="spellEnd"/>
            <w:r>
              <w:rPr>
                <w:rFonts w:cs="Arial"/>
                <w:szCs w:val="22"/>
              </w:rPr>
              <w:t xml:space="preserve"> </w:t>
            </w:r>
            <w:proofErr w:type="spellStart"/>
            <w:r>
              <w:rPr>
                <w:rFonts w:cs="Arial"/>
                <w:szCs w:val="22"/>
              </w:rPr>
              <w:t>làm</w:t>
            </w:r>
            <w:proofErr w:type="spellEnd"/>
            <w:r>
              <w:rPr>
                <w:rFonts w:cs="Arial"/>
                <w:szCs w:val="22"/>
              </w:rPr>
              <w:t xml:space="preserve"> </w:t>
            </w:r>
            <w:proofErr w:type="spellStart"/>
            <w:r>
              <w:rPr>
                <w:rFonts w:cs="Arial"/>
                <w:szCs w:val="22"/>
              </w:rPr>
              <w:t>việc</w:t>
            </w:r>
            <w:proofErr w:type="spellEnd"/>
            <w:r>
              <w:rPr>
                <w:rFonts w:cs="Arial"/>
                <w:szCs w:val="22"/>
              </w:rPr>
              <w:t xml:space="preserve"> </w:t>
            </w:r>
            <w:proofErr w:type="spellStart"/>
            <w:r>
              <w:rPr>
                <w:rFonts w:cs="Arial"/>
                <w:szCs w:val="22"/>
              </w:rPr>
              <w:t>không</w:t>
            </w:r>
            <w:proofErr w:type="spellEnd"/>
            <w:r>
              <w:rPr>
                <w:rFonts w:cs="Arial"/>
                <w:szCs w:val="22"/>
              </w:rPr>
              <w:t xml:space="preserve"> </w:t>
            </w:r>
            <w:proofErr w:type="spellStart"/>
            <w:r>
              <w:rPr>
                <w:rFonts w:cs="Arial"/>
                <w:szCs w:val="22"/>
              </w:rPr>
              <w:t>liên</w:t>
            </w:r>
            <w:proofErr w:type="spellEnd"/>
            <w:r>
              <w:rPr>
                <w:rFonts w:cs="Arial"/>
                <w:szCs w:val="22"/>
              </w:rPr>
              <w:t xml:space="preserve"> </w:t>
            </w:r>
            <w:proofErr w:type="spellStart"/>
            <w:r>
              <w:rPr>
                <w:rFonts w:cs="Arial"/>
                <w:szCs w:val="22"/>
              </w:rPr>
              <w:t>tục</w:t>
            </w:r>
            <w:proofErr w:type="spellEnd"/>
            <w:r>
              <w:rPr>
                <w:rFonts w:cs="Arial"/>
                <w:szCs w:val="22"/>
              </w:rPr>
              <w:t xml:space="preserve">) </w:t>
            </w:r>
          </w:p>
        </w:tc>
        <w:tc>
          <w:tcPr>
            <w:tcW w:w="3192" w:type="dxa"/>
            <w:gridSpan w:val="3"/>
            <w:tcBorders>
              <w:top w:val="single" w:sz="4" w:space="0" w:color="auto"/>
              <w:left w:val="single" w:sz="4" w:space="0" w:color="auto"/>
              <w:bottom w:val="single" w:sz="4" w:space="0" w:color="auto"/>
              <w:right w:val="single" w:sz="4" w:space="0" w:color="auto"/>
            </w:tcBorders>
          </w:tcPr>
          <w:p w14:paraId="0D7284FC" w14:textId="77777777" w:rsidR="00977C8E" w:rsidRPr="009C25A8" w:rsidRDefault="00977C8E" w:rsidP="00085613">
            <w:pPr>
              <w:autoSpaceDE w:val="0"/>
              <w:autoSpaceDN w:val="0"/>
              <w:adjustRightInd w:val="0"/>
              <w:jc w:val="left"/>
              <w:rPr>
                <w:rFonts w:cs="Arial"/>
                <w:szCs w:val="22"/>
              </w:rPr>
            </w:pPr>
            <w:r>
              <w:rPr>
                <w:rFonts w:cs="Arial"/>
                <w:szCs w:val="22"/>
              </w:rPr>
              <w:t xml:space="preserve">230 </w:t>
            </w:r>
            <w:proofErr w:type="spellStart"/>
            <w:r>
              <w:rPr>
                <w:rFonts w:cs="Arial"/>
                <w:szCs w:val="22"/>
              </w:rPr>
              <w:t>Ngày</w:t>
            </w:r>
            <w:proofErr w:type="spellEnd"/>
          </w:p>
        </w:tc>
        <w:tc>
          <w:tcPr>
            <w:tcW w:w="3192" w:type="dxa"/>
            <w:tcBorders>
              <w:top w:val="single" w:sz="4" w:space="0" w:color="auto"/>
              <w:left w:val="single" w:sz="4" w:space="0" w:color="auto"/>
              <w:bottom w:val="single" w:sz="4" w:space="0" w:color="auto"/>
              <w:right w:val="single" w:sz="4" w:space="0" w:color="auto"/>
            </w:tcBorders>
          </w:tcPr>
          <w:p w14:paraId="7D646C11" w14:textId="77777777" w:rsidR="00977C8E" w:rsidRPr="009C25A8" w:rsidRDefault="00977C8E" w:rsidP="00085613">
            <w:pPr>
              <w:autoSpaceDE w:val="0"/>
              <w:autoSpaceDN w:val="0"/>
              <w:adjustRightInd w:val="0"/>
              <w:jc w:val="left"/>
              <w:rPr>
                <w:rFonts w:cs="Arial"/>
                <w:szCs w:val="22"/>
              </w:rPr>
            </w:pPr>
          </w:p>
        </w:tc>
      </w:tr>
    </w:tbl>
    <w:p w14:paraId="6C03CD0D" w14:textId="77777777" w:rsidR="00977C8E" w:rsidRPr="009C25A8" w:rsidRDefault="00977C8E" w:rsidP="00977C8E">
      <w:pPr>
        <w:rPr>
          <w:rFonts w:cs="Arial"/>
          <w:szCs w:val="22"/>
        </w:rPr>
      </w:pPr>
    </w:p>
    <w:p w14:paraId="68DE658E" w14:textId="77777777" w:rsidR="006631BA" w:rsidRPr="009C25A8" w:rsidRDefault="006631BA">
      <w:pPr>
        <w:rPr>
          <w:rFonts w:cs="Arial"/>
          <w:szCs w:val="22"/>
        </w:rPr>
      </w:pPr>
    </w:p>
    <w:sectPr w:rsidR="006631BA" w:rsidRPr="009C25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86517"/>
    <w:multiLevelType w:val="hybridMultilevel"/>
    <w:tmpl w:val="BA18C2DE"/>
    <w:lvl w:ilvl="0" w:tplc="84A40AF0">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4C67F8"/>
    <w:multiLevelType w:val="hybridMultilevel"/>
    <w:tmpl w:val="33021E26"/>
    <w:lvl w:ilvl="0" w:tplc="CD861A1C">
      <w:start w:val="1"/>
      <w:numFmt w:val="decimal"/>
      <w:pStyle w:val="ListParagraph"/>
      <w:lvlText w:val="%1."/>
      <w:lvlJc w:val="left"/>
      <w:pPr>
        <w:ind w:left="0" w:firstLine="0"/>
      </w:pPr>
      <w:rPr>
        <w:rFonts w:ascii="Arial" w:hAnsi="Arial" w:hint="default"/>
        <w:b w:val="0"/>
        <w:i w:val="0"/>
        <w:caps w:val="0"/>
        <w:strike w:val="0"/>
        <w:dstrike w:val="0"/>
        <w:vanish w:val="0"/>
        <w:color w:val="auto"/>
        <w:spacing w:val="0"/>
        <w:w w:val="100"/>
        <w:kern w:val="0"/>
        <w:position w:val="0"/>
        <w:sz w:val="22"/>
        <w:u w:val="none"/>
        <w:vertAlign w:val="baseline"/>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 Hong Minh">
    <w15:presenceInfo w15:providerId="AD" w15:userId="S::minhch@adb.org::8d02b1fc-d2c9-491c-b536-e530b8f00b09"/>
  </w15:person>
  <w15:person w15:author="Huong Thuy. Do">
    <w15:presenceInfo w15:providerId="AD" w15:userId="S::htdo@adb.org::239c642e-e95c-4b36-a49e-582aba1d4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A9F"/>
    <w:rsid w:val="0002531E"/>
    <w:rsid w:val="00026C43"/>
    <w:rsid w:val="00027D0D"/>
    <w:rsid w:val="00037579"/>
    <w:rsid w:val="00043F69"/>
    <w:rsid w:val="00054A0F"/>
    <w:rsid w:val="00085613"/>
    <w:rsid w:val="000906D7"/>
    <w:rsid w:val="000A5576"/>
    <w:rsid w:val="000F449D"/>
    <w:rsid w:val="00141CE4"/>
    <w:rsid w:val="001D1121"/>
    <w:rsid w:val="001D747F"/>
    <w:rsid w:val="001E1101"/>
    <w:rsid w:val="001F698A"/>
    <w:rsid w:val="00202970"/>
    <w:rsid w:val="00250EC0"/>
    <w:rsid w:val="00253CF5"/>
    <w:rsid w:val="00284275"/>
    <w:rsid w:val="00293C77"/>
    <w:rsid w:val="00296756"/>
    <w:rsid w:val="002D5DB3"/>
    <w:rsid w:val="002F38C6"/>
    <w:rsid w:val="00302E4D"/>
    <w:rsid w:val="0032193E"/>
    <w:rsid w:val="00335A9A"/>
    <w:rsid w:val="003426F9"/>
    <w:rsid w:val="0037122B"/>
    <w:rsid w:val="00372ADE"/>
    <w:rsid w:val="00383CEA"/>
    <w:rsid w:val="003F2E1D"/>
    <w:rsid w:val="004470F8"/>
    <w:rsid w:val="00470C01"/>
    <w:rsid w:val="0047176D"/>
    <w:rsid w:val="00541C0B"/>
    <w:rsid w:val="00642645"/>
    <w:rsid w:val="00663106"/>
    <w:rsid w:val="006631BA"/>
    <w:rsid w:val="0069686F"/>
    <w:rsid w:val="0073132C"/>
    <w:rsid w:val="007718F6"/>
    <w:rsid w:val="00797DD0"/>
    <w:rsid w:val="007A0E1A"/>
    <w:rsid w:val="007F2861"/>
    <w:rsid w:val="007F5A9F"/>
    <w:rsid w:val="00803734"/>
    <w:rsid w:val="00821C77"/>
    <w:rsid w:val="0084295B"/>
    <w:rsid w:val="00870444"/>
    <w:rsid w:val="0088781B"/>
    <w:rsid w:val="0089765A"/>
    <w:rsid w:val="008A4E9D"/>
    <w:rsid w:val="00965E31"/>
    <w:rsid w:val="00977C8E"/>
    <w:rsid w:val="009820AF"/>
    <w:rsid w:val="009C25A8"/>
    <w:rsid w:val="009F7ACD"/>
    <w:rsid w:val="00A62138"/>
    <w:rsid w:val="00AA3102"/>
    <w:rsid w:val="00AE304D"/>
    <w:rsid w:val="00AE3F2C"/>
    <w:rsid w:val="00B164D6"/>
    <w:rsid w:val="00B213F6"/>
    <w:rsid w:val="00B655D6"/>
    <w:rsid w:val="00BC48AC"/>
    <w:rsid w:val="00BC6356"/>
    <w:rsid w:val="00BD64E1"/>
    <w:rsid w:val="00BE1E61"/>
    <w:rsid w:val="00BF6EA9"/>
    <w:rsid w:val="00BF76BF"/>
    <w:rsid w:val="00C05630"/>
    <w:rsid w:val="00C21A36"/>
    <w:rsid w:val="00C556FA"/>
    <w:rsid w:val="00C7720E"/>
    <w:rsid w:val="00CA73F7"/>
    <w:rsid w:val="00CB6445"/>
    <w:rsid w:val="00CD756F"/>
    <w:rsid w:val="00CF2B76"/>
    <w:rsid w:val="00D20C9B"/>
    <w:rsid w:val="00D52E0A"/>
    <w:rsid w:val="00D95AA4"/>
    <w:rsid w:val="00DF2A08"/>
    <w:rsid w:val="00E42174"/>
    <w:rsid w:val="00EA781C"/>
    <w:rsid w:val="00EF0372"/>
    <w:rsid w:val="00EF2829"/>
    <w:rsid w:val="00EF7887"/>
    <w:rsid w:val="00F04143"/>
    <w:rsid w:val="00F7003F"/>
    <w:rsid w:val="00F7768A"/>
    <w:rsid w:val="00F91ADE"/>
    <w:rsid w:val="00FA3C0D"/>
    <w:rsid w:val="00FD5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A9F"/>
    <w:pPr>
      <w:spacing w:after="0" w:line="240" w:lineRule="auto"/>
      <w:jc w:val="both"/>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
    <w:basedOn w:val="Normal"/>
    <w:link w:val="ListParagraphChar"/>
    <w:uiPriority w:val="34"/>
    <w:qFormat/>
    <w:rsid w:val="007F5A9F"/>
    <w:pPr>
      <w:numPr>
        <w:numId w:val="1"/>
      </w:numPr>
    </w:pPr>
    <w:rPr>
      <w:rFonts w:eastAsia="SimSun"/>
      <w:szCs w:val="24"/>
      <w:lang w:eastAsia="zh-CN"/>
    </w:rPr>
  </w:style>
  <w:style w:type="character" w:customStyle="1" w:styleId="ListParagraphChar">
    <w:name w:val="List Paragraph Char"/>
    <w:aliases w:val="List Paragraph1 Char,Recommendation Char,List Paragraph11 Char,Bulleted List Paragraph Char"/>
    <w:basedOn w:val="DefaultParagraphFont"/>
    <w:link w:val="ListParagraph"/>
    <w:uiPriority w:val="34"/>
    <w:locked/>
    <w:rsid w:val="007F5A9F"/>
    <w:rPr>
      <w:rFonts w:ascii="Arial" w:eastAsia="SimSun" w:hAnsi="Arial" w:cs="Times New Roman"/>
      <w:szCs w:val="24"/>
      <w:lang w:eastAsia="zh-CN"/>
    </w:rPr>
  </w:style>
  <w:style w:type="character" w:customStyle="1" w:styleId="tlid-translation">
    <w:name w:val="tlid-translation"/>
    <w:basedOn w:val="DefaultParagraphFont"/>
    <w:rsid w:val="009C25A8"/>
  </w:style>
  <w:style w:type="paragraph" w:styleId="BalloonText">
    <w:name w:val="Balloon Text"/>
    <w:basedOn w:val="Normal"/>
    <w:link w:val="BalloonTextChar"/>
    <w:uiPriority w:val="99"/>
    <w:semiHidden/>
    <w:unhideWhenUsed/>
    <w:rsid w:val="001D74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47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A9F"/>
    <w:pPr>
      <w:spacing w:after="0" w:line="240" w:lineRule="auto"/>
      <w:jc w:val="both"/>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
    <w:basedOn w:val="Normal"/>
    <w:link w:val="ListParagraphChar"/>
    <w:uiPriority w:val="34"/>
    <w:qFormat/>
    <w:rsid w:val="007F5A9F"/>
    <w:pPr>
      <w:numPr>
        <w:numId w:val="1"/>
      </w:numPr>
    </w:pPr>
    <w:rPr>
      <w:rFonts w:eastAsia="SimSun"/>
      <w:szCs w:val="24"/>
      <w:lang w:eastAsia="zh-CN"/>
    </w:rPr>
  </w:style>
  <w:style w:type="character" w:customStyle="1" w:styleId="ListParagraphChar">
    <w:name w:val="List Paragraph Char"/>
    <w:aliases w:val="List Paragraph1 Char,Recommendation Char,List Paragraph11 Char,Bulleted List Paragraph Char"/>
    <w:basedOn w:val="DefaultParagraphFont"/>
    <w:link w:val="ListParagraph"/>
    <w:uiPriority w:val="34"/>
    <w:locked/>
    <w:rsid w:val="007F5A9F"/>
    <w:rPr>
      <w:rFonts w:ascii="Arial" w:eastAsia="SimSun" w:hAnsi="Arial" w:cs="Times New Roman"/>
      <w:szCs w:val="24"/>
      <w:lang w:eastAsia="zh-CN"/>
    </w:rPr>
  </w:style>
  <w:style w:type="character" w:customStyle="1" w:styleId="tlid-translation">
    <w:name w:val="tlid-translation"/>
    <w:basedOn w:val="DefaultParagraphFont"/>
    <w:rsid w:val="009C25A8"/>
  </w:style>
  <w:style w:type="paragraph" w:styleId="BalloonText">
    <w:name w:val="Balloon Text"/>
    <w:basedOn w:val="Normal"/>
    <w:link w:val="BalloonTextChar"/>
    <w:uiPriority w:val="99"/>
    <w:semiHidden/>
    <w:unhideWhenUsed/>
    <w:rsid w:val="001D74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47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156834">
      <w:bodyDiv w:val="1"/>
      <w:marLeft w:val="0"/>
      <w:marRight w:val="0"/>
      <w:marTop w:val="0"/>
      <w:marBottom w:val="0"/>
      <w:divBdr>
        <w:top w:val="none" w:sz="0" w:space="0" w:color="auto"/>
        <w:left w:val="none" w:sz="0" w:space="0" w:color="auto"/>
        <w:bottom w:val="none" w:sz="0" w:space="0" w:color="auto"/>
        <w:right w:val="none" w:sz="0" w:space="0" w:color="auto"/>
      </w:divBdr>
      <w:divsChild>
        <w:div w:id="1485662930">
          <w:marLeft w:val="0"/>
          <w:marRight w:val="0"/>
          <w:marTop w:val="0"/>
          <w:marBottom w:val="0"/>
          <w:divBdr>
            <w:top w:val="none" w:sz="0" w:space="0" w:color="auto"/>
            <w:left w:val="none" w:sz="0" w:space="0" w:color="auto"/>
            <w:bottom w:val="none" w:sz="0" w:space="0" w:color="auto"/>
            <w:right w:val="none" w:sz="0" w:space="0" w:color="auto"/>
          </w:divBdr>
          <w:divsChild>
            <w:div w:id="1242325865">
              <w:marLeft w:val="0"/>
              <w:marRight w:val="0"/>
              <w:marTop w:val="0"/>
              <w:marBottom w:val="0"/>
              <w:divBdr>
                <w:top w:val="none" w:sz="0" w:space="0" w:color="auto"/>
                <w:left w:val="none" w:sz="0" w:space="0" w:color="auto"/>
                <w:bottom w:val="none" w:sz="0" w:space="0" w:color="auto"/>
                <w:right w:val="none" w:sz="0" w:space="0" w:color="auto"/>
              </w:divBdr>
              <w:divsChild>
                <w:div w:id="119346733">
                  <w:marLeft w:val="0"/>
                  <w:marRight w:val="0"/>
                  <w:marTop w:val="0"/>
                  <w:marBottom w:val="0"/>
                  <w:divBdr>
                    <w:top w:val="none" w:sz="0" w:space="0" w:color="auto"/>
                    <w:left w:val="none" w:sz="0" w:space="0" w:color="auto"/>
                    <w:bottom w:val="none" w:sz="0" w:space="0" w:color="auto"/>
                    <w:right w:val="none" w:sz="0" w:space="0" w:color="auto"/>
                  </w:divBdr>
                  <w:divsChild>
                    <w:div w:id="82517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86546">
          <w:marLeft w:val="0"/>
          <w:marRight w:val="0"/>
          <w:marTop w:val="0"/>
          <w:marBottom w:val="0"/>
          <w:divBdr>
            <w:top w:val="none" w:sz="0" w:space="0" w:color="auto"/>
            <w:left w:val="none" w:sz="0" w:space="0" w:color="auto"/>
            <w:bottom w:val="none" w:sz="0" w:space="0" w:color="auto"/>
            <w:right w:val="none" w:sz="0" w:space="0" w:color="auto"/>
          </w:divBdr>
          <w:divsChild>
            <w:div w:id="789280478">
              <w:marLeft w:val="0"/>
              <w:marRight w:val="0"/>
              <w:marTop w:val="0"/>
              <w:marBottom w:val="0"/>
              <w:divBdr>
                <w:top w:val="none" w:sz="0" w:space="0" w:color="auto"/>
                <w:left w:val="none" w:sz="0" w:space="0" w:color="auto"/>
                <w:bottom w:val="none" w:sz="0" w:space="0" w:color="auto"/>
                <w:right w:val="none" w:sz="0" w:space="0" w:color="auto"/>
              </w:divBdr>
            </w:div>
          </w:divsChild>
        </w:div>
        <w:div w:id="120156489">
          <w:marLeft w:val="0"/>
          <w:marRight w:val="0"/>
          <w:marTop w:val="0"/>
          <w:marBottom w:val="0"/>
          <w:divBdr>
            <w:top w:val="none" w:sz="0" w:space="0" w:color="auto"/>
            <w:left w:val="none" w:sz="0" w:space="0" w:color="auto"/>
            <w:bottom w:val="none" w:sz="0" w:space="0" w:color="auto"/>
            <w:right w:val="none" w:sz="0" w:space="0" w:color="auto"/>
          </w:divBdr>
        </w:div>
      </w:divsChild>
    </w:div>
    <w:div w:id="93848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Thuy Duong</dc:creator>
  <cp:lastModifiedBy>Vu Thi Thuy Duong</cp:lastModifiedBy>
  <cp:revision>6</cp:revision>
  <cp:lastPrinted>2020-08-28T09:39:00Z</cp:lastPrinted>
  <dcterms:created xsi:type="dcterms:W3CDTF">2020-08-28T03:08:00Z</dcterms:created>
  <dcterms:modified xsi:type="dcterms:W3CDTF">2020-08-28T09:39:00Z</dcterms:modified>
</cp:coreProperties>
</file>